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71" w:rsidRDefault="00335D71" w:rsidP="00335D71">
      <w:pPr>
        <w:jc w:val="center"/>
        <w:rPr>
          <w:b/>
          <w:lang w:val="en-US"/>
        </w:rPr>
      </w:pPr>
    </w:p>
    <w:p w:rsidR="00335D71" w:rsidRDefault="00335D71" w:rsidP="00335D71">
      <w:pPr>
        <w:jc w:val="center"/>
        <w:rPr>
          <w:b/>
          <w:lang w:val="en-US"/>
        </w:rPr>
      </w:pPr>
    </w:p>
    <w:p w:rsidR="00335D71" w:rsidRDefault="00335D71" w:rsidP="00335D71">
      <w:pPr>
        <w:jc w:val="center"/>
        <w:rPr>
          <w:b/>
        </w:rPr>
      </w:pPr>
      <w:r>
        <w:rPr>
          <w:b/>
        </w:rPr>
        <w:t>Анкета</w:t>
      </w:r>
      <w:r w:rsidRPr="00CD085F">
        <w:rPr>
          <w:b/>
        </w:rPr>
        <w:t xml:space="preserve"> для</w:t>
      </w:r>
      <w:r>
        <w:rPr>
          <w:b/>
        </w:rPr>
        <w:t xml:space="preserve"> участия в Проекте «</w:t>
      </w:r>
      <w:r w:rsidRPr="00CD085F">
        <w:rPr>
          <w:b/>
        </w:rPr>
        <w:t xml:space="preserve">Пишем вместе «Петербургскую книгу </w:t>
      </w:r>
      <w:r>
        <w:rPr>
          <w:b/>
        </w:rPr>
        <w:t xml:space="preserve">                                           </w:t>
      </w:r>
      <w:r w:rsidRPr="00CD085F">
        <w:rPr>
          <w:b/>
        </w:rPr>
        <w:t>о литературе и чтении: от</w:t>
      </w:r>
      <w:proofErr w:type="gramStart"/>
      <w:r w:rsidRPr="00CD085F">
        <w:rPr>
          <w:b/>
        </w:rPr>
        <w:t xml:space="preserve"> А</w:t>
      </w:r>
      <w:proofErr w:type="gramEnd"/>
      <w:r w:rsidRPr="00CD085F">
        <w:rPr>
          <w:b/>
        </w:rPr>
        <w:t xml:space="preserve"> до Я»</w:t>
      </w:r>
    </w:p>
    <w:p w:rsidR="00335D71" w:rsidRDefault="00335D71" w:rsidP="00335D71">
      <w:pPr>
        <w:jc w:val="center"/>
        <w:rPr>
          <w:b/>
        </w:rPr>
      </w:pPr>
    </w:p>
    <w:p w:rsidR="00335D71" w:rsidRDefault="00335D71" w:rsidP="00335D71">
      <w:pPr>
        <w:ind w:firstLine="426"/>
        <w:jc w:val="both"/>
      </w:pPr>
    </w:p>
    <w:p w:rsidR="00D366B9" w:rsidRDefault="00335D71" w:rsidP="00335D71">
      <w:pPr>
        <w:ind w:firstLine="426"/>
        <w:jc w:val="both"/>
      </w:pPr>
      <w:r w:rsidRPr="00105ACE">
        <w:t xml:space="preserve">Уважаемые петербуржцы и гости нашего города! </w:t>
      </w:r>
    </w:p>
    <w:p w:rsidR="00335D71" w:rsidRDefault="00335D71" w:rsidP="00335D71">
      <w:pPr>
        <w:ind w:firstLine="426"/>
        <w:jc w:val="both"/>
      </w:pPr>
      <w:r w:rsidRPr="00105ACE">
        <w:t>Центральная городская публичная библиотека им. В.</w:t>
      </w:r>
      <w:r>
        <w:t>В</w:t>
      </w:r>
      <w:r w:rsidRPr="00105ACE">
        <w:t xml:space="preserve">. </w:t>
      </w:r>
      <w:r>
        <w:t>М</w:t>
      </w:r>
      <w:r w:rsidRPr="00105ACE">
        <w:t xml:space="preserve">аяковского приглашает </w:t>
      </w:r>
      <w:r>
        <w:t xml:space="preserve">Вас принять участие в проекте, посвященном Году литературы в России. </w:t>
      </w:r>
    </w:p>
    <w:p w:rsidR="00335D71" w:rsidRDefault="00335D71" w:rsidP="00335D71">
      <w:pPr>
        <w:ind w:firstLine="426"/>
        <w:jc w:val="both"/>
      </w:pPr>
      <w:r>
        <w:t xml:space="preserve">Вместе с Вами нам очень хочется возродить исконно петербургскую традицию чтения как неотъемлемую составляющую облика культурной  столицы. </w:t>
      </w:r>
    </w:p>
    <w:p w:rsidR="00335D71" w:rsidRDefault="00335D71" w:rsidP="00335D71">
      <w:pPr>
        <w:ind w:firstLine="426"/>
        <w:jc w:val="both"/>
      </w:pPr>
      <w:r>
        <w:t xml:space="preserve">Просим Вас заполнить эту небольшую анкету. Ваше мнение очень важно для нас. </w:t>
      </w:r>
      <w:r w:rsidR="00D366B9">
        <w:t xml:space="preserve">                                </w:t>
      </w:r>
      <w:r>
        <w:t>По итогам реализации этого проекта мы надеемся издать сборник, отражающий картину литературных пристрастий петербуржцев. Для удобства пользования материалами предполагается их расположение в порядке алфавита.</w:t>
      </w:r>
    </w:p>
    <w:p w:rsidR="007D4666" w:rsidRDefault="00335D71" w:rsidP="00335D71">
      <w:pPr>
        <w:ind w:firstLine="426"/>
        <w:jc w:val="both"/>
      </w:pPr>
      <w:r>
        <w:t xml:space="preserve">Для каждого ответа Вы можете выбрать одну </w:t>
      </w:r>
      <w:r w:rsidRPr="004F08A1">
        <w:t>из букв алфавита</w:t>
      </w:r>
      <w:r>
        <w:t xml:space="preserve"> (несколько букв или все буквы). </w:t>
      </w:r>
    </w:p>
    <w:p w:rsidR="0011206E" w:rsidRDefault="00D247B9" w:rsidP="00335D71">
      <w:pPr>
        <w:ind w:firstLine="426"/>
        <w:jc w:val="both"/>
      </w:pPr>
      <w:r>
        <w:t>Что нужно сделать, чтобы принять участие в проекте?</w:t>
      </w:r>
    </w:p>
    <w:p w:rsidR="0011206E" w:rsidRDefault="00BE31FD" w:rsidP="0095534D">
      <w:pPr>
        <w:pStyle w:val="a6"/>
        <w:numPr>
          <w:ilvl w:val="0"/>
          <w:numId w:val="1"/>
        </w:numPr>
        <w:ind w:left="709" w:hanging="283"/>
        <w:jc w:val="both"/>
      </w:pPr>
      <w:r>
        <w:t>П</w:t>
      </w:r>
      <w:r w:rsidR="008237CA">
        <w:t xml:space="preserve">олучить </w:t>
      </w:r>
      <w:r>
        <w:t xml:space="preserve">анкету </w:t>
      </w:r>
      <w:r w:rsidR="008237CA">
        <w:t>в ближайшей библиотеке,</w:t>
      </w:r>
      <w:r w:rsidR="0011206E">
        <w:t xml:space="preserve"> </w:t>
      </w:r>
      <w:r w:rsidR="007D4666">
        <w:t>заполн</w:t>
      </w:r>
      <w:r w:rsidR="0011206E">
        <w:t>ить и сдать в библиотеку</w:t>
      </w:r>
      <w:r w:rsidR="000D2C3B">
        <w:t xml:space="preserve">. </w:t>
      </w:r>
    </w:p>
    <w:p w:rsidR="00150A6B" w:rsidRDefault="00DB123D" w:rsidP="00D247B9">
      <w:pPr>
        <w:pStyle w:val="a6"/>
        <w:numPr>
          <w:ilvl w:val="0"/>
          <w:numId w:val="1"/>
        </w:numPr>
        <w:ind w:left="0" w:firstLine="426"/>
        <w:jc w:val="both"/>
      </w:pPr>
      <w:r>
        <w:t>С</w:t>
      </w:r>
      <w:r w:rsidR="00207F61">
        <w:t xml:space="preserve">качать и </w:t>
      </w:r>
      <w:r w:rsidR="008237CA">
        <w:t>распечатать</w:t>
      </w:r>
      <w:r w:rsidR="00150A6B">
        <w:t xml:space="preserve"> </w:t>
      </w:r>
      <w:r>
        <w:t xml:space="preserve">анкету </w:t>
      </w:r>
      <w:r w:rsidR="00150A6B">
        <w:t>с сайта ЦГПБ им. В.В. Маяковского</w:t>
      </w:r>
      <w:r w:rsidR="001134AE">
        <w:t>;</w:t>
      </w:r>
      <w:r w:rsidR="00150A6B">
        <w:t xml:space="preserve"> </w:t>
      </w:r>
      <w:proofErr w:type="spellStart"/>
      <w:proofErr w:type="gramStart"/>
      <w:r w:rsidR="00150A6B">
        <w:t>Интернет-портал</w:t>
      </w:r>
      <w:r w:rsidR="00207F61">
        <w:t>а</w:t>
      </w:r>
      <w:proofErr w:type="spellEnd"/>
      <w:proofErr w:type="gramEnd"/>
      <w:r w:rsidR="00150A6B">
        <w:t xml:space="preserve"> Корпоративной сети общедоступных библиотек </w:t>
      </w:r>
      <w:r w:rsidR="0095534D">
        <w:t>Санкт-Петербурга</w:t>
      </w:r>
      <w:r w:rsidR="001134AE">
        <w:t xml:space="preserve">; сайтов </w:t>
      </w:r>
      <w:r w:rsidR="00D247B9">
        <w:t xml:space="preserve">и социальных сетей </w:t>
      </w:r>
      <w:r w:rsidR="00BE31FD">
        <w:t xml:space="preserve">отдельных библиотек и </w:t>
      </w:r>
      <w:r w:rsidR="00D247B9">
        <w:t>Централизованных библиотечных си</w:t>
      </w:r>
      <w:r w:rsidR="00BE31FD">
        <w:t>стем</w:t>
      </w:r>
      <w:r w:rsidR="00CB5757">
        <w:t xml:space="preserve">, затем заполнить анкету и сдать в </w:t>
      </w:r>
      <w:r w:rsidR="00924BBA">
        <w:t>ближайшую библиотеку</w:t>
      </w:r>
      <w:r w:rsidR="00CB5757">
        <w:t>.</w:t>
      </w:r>
    </w:p>
    <w:p w:rsidR="00522502" w:rsidRPr="00522502" w:rsidRDefault="00522502" w:rsidP="00D247B9">
      <w:pPr>
        <w:pStyle w:val="a6"/>
        <w:numPr>
          <w:ilvl w:val="0"/>
          <w:numId w:val="1"/>
        </w:numPr>
        <w:ind w:left="0" w:firstLine="426"/>
        <w:jc w:val="both"/>
      </w:pPr>
      <w:r>
        <w:t xml:space="preserve">Заполненные анкеты </w:t>
      </w:r>
      <w:r w:rsidR="00EA64B6">
        <w:t xml:space="preserve">также </w:t>
      </w:r>
      <w:r>
        <w:t xml:space="preserve">можно прислать по электронной почте: </w:t>
      </w:r>
      <w:hyperlink r:id="rId5" w:history="1">
        <w:r w:rsidRPr="009E1F99">
          <w:rPr>
            <w:rStyle w:val="a7"/>
            <w:lang w:val="en-US"/>
          </w:rPr>
          <w:t>levina</w:t>
        </w:r>
        <w:r w:rsidRPr="00522502">
          <w:rPr>
            <w:rStyle w:val="a7"/>
          </w:rPr>
          <w:t>@</w:t>
        </w:r>
        <w:r w:rsidRPr="009E1F99">
          <w:rPr>
            <w:rStyle w:val="a7"/>
            <w:lang w:val="en-US"/>
          </w:rPr>
          <w:t>pl</w:t>
        </w:r>
        <w:r w:rsidRPr="00522502">
          <w:rPr>
            <w:rStyle w:val="a7"/>
          </w:rPr>
          <w:t>.</w:t>
        </w:r>
        <w:r w:rsidRPr="009E1F99">
          <w:rPr>
            <w:rStyle w:val="a7"/>
            <w:lang w:val="en-US"/>
          </w:rPr>
          <w:t>spb</w:t>
        </w:r>
        <w:r w:rsidRPr="00522502">
          <w:rPr>
            <w:rStyle w:val="a7"/>
          </w:rPr>
          <w:t>.</w:t>
        </w:r>
        <w:r w:rsidRPr="009E1F99">
          <w:rPr>
            <w:rStyle w:val="a7"/>
            <w:lang w:val="en-US"/>
          </w:rPr>
          <w:t>ru</w:t>
        </w:r>
      </w:hyperlink>
    </w:p>
    <w:p w:rsidR="00AD50EF" w:rsidRDefault="00DB123D" w:rsidP="00924BBA">
      <w:pPr>
        <w:pStyle w:val="a6"/>
        <w:numPr>
          <w:ilvl w:val="0"/>
          <w:numId w:val="1"/>
        </w:numPr>
        <w:ind w:left="0" w:firstLine="426"/>
        <w:jc w:val="both"/>
      </w:pPr>
      <w:r>
        <w:t>З</w:t>
      </w:r>
      <w:r w:rsidR="00335D71">
        <w:t xml:space="preserve">аполнить </w:t>
      </w:r>
      <w:r>
        <w:t xml:space="preserve">анкету </w:t>
      </w:r>
      <w:r w:rsidR="00811B04">
        <w:t xml:space="preserve">в режиме </w:t>
      </w:r>
      <w:proofErr w:type="spellStart"/>
      <w:r>
        <w:t>он-лайн</w:t>
      </w:r>
      <w:proofErr w:type="spellEnd"/>
      <w:r>
        <w:t xml:space="preserve"> </w:t>
      </w:r>
      <w:r w:rsidR="00335D71">
        <w:t xml:space="preserve">на сайте </w:t>
      </w:r>
      <w:r w:rsidR="00763FDD">
        <w:t>ЦГПБ им.</w:t>
      </w:r>
      <w:r w:rsidR="004F6D2F">
        <w:t xml:space="preserve"> </w:t>
      </w:r>
      <w:r w:rsidR="0095534D">
        <w:t>В.В. Маяковского</w:t>
      </w:r>
      <w:r w:rsidR="00763FDD">
        <w:t xml:space="preserve"> и </w:t>
      </w:r>
      <w:proofErr w:type="spellStart"/>
      <w:proofErr w:type="gramStart"/>
      <w:r w:rsidR="00763FDD">
        <w:t>Интернет-портале</w:t>
      </w:r>
      <w:proofErr w:type="spellEnd"/>
      <w:proofErr w:type="gramEnd"/>
      <w:r w:rsidR="00763FDD">
        <w:t xml:space="preserve"> </w:t>
      </w:r>
      <w:r w:rsidR="004F6D2F">
        <w:t>Корпоративной сети общедосту</w:t>
      </w:r>
      <w:r w:rsidR="0095534D">
        <w:t>пных библиотек Санкт-Петербурга.</w:t>
      </w:r>
    </w:p>
    <w:p w:rsidR="0095534D" w:rsidRPr="00763FDD" w:rsidRDefault="0095534D" w:rsidP="0095534D">
      <w:pPr>
        <w:pStyle w:val="a6"/>
        <w:ind w:left="426"/>
        <w:jc w:val="both"/>
      </w:pPr>
    </w:p>
    <w:tbl>
      <w:tblPr>
        <w:tblStyle w:val="a5"/>
        <w:tblW w:w="0" w:type="auto"/>
        <w:tblLook w:val="04A0"/>
      </w:tblPr>
      <w:tblGrid>
        <w:gridCol w:w="3151"/>
        <w:gridCol w:w="1210"/>
        <w:gridCol w:w="5103"/>
      </w:tblGrid>
      <w:tr w:rsidR="00335D71" w:rsidRPr="00A6394A" w:rsidTr="00CE7A1F">
        <w:tc>
          <w:tcPr>
            <w:tcW w:w="3151" w:type="dxa"/>
          </w:tcPr>
          <w:p w:rsidR="00335D71" w:rsidRPr="00A6394A" w:rsidRDefault="00335D71" w:rsidP="00CE7A1F">
            <w:pPr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1210" w:type="dxa"/>
          </w:tcPr>
          <w:p w:rsidR="00335D71" w:rsidRPr="00A6394A" w:rsidRDefault="00335D71" w:rsidP="00CE7A1F">
            <w:pPr>
              <w:rPr>
                <w:b/>
              </w:rPr>
            </w:pPr>
            <w:r w:rsidRPr="00A6394A">
              <w:rPr>
                <w:b/>
              </w:rPr>
              <w:t>Буква</w:t>
            </w:r>
          </w:p>
        </w:tc>
        <w:tc>
          <w:tcPr>
            <w:tcW w:w="5103" w:type="dxa"/>
          </w:tcPr>
          <w:p w:rsidR="00335D71" w:rsidRPr="00A6394A" w:rsidRDefault="00335D71" w:rsidP="00CE7A1F">
            <w:pPr>
              <w:rPr>
                <w:b/>
              </w:rPr>
            </w:pPr>
            <w:r>
              <w:rPr>
                <w:b/>
              </w:rPr>
              <w:t xml:space="preserve">Ответ </w:t>
            </w:r>
            <w:r w:rsidRPr="00687290">
              <w:t>(</w:t>
            </w:r>
            <w:r>
              <w:t>а</w:t>
            </w:r>
            <w:r w:rsidRPr="00687290">
              <w:t xml:space="preserve">вторский текст </w:t>
            </w:r>
            <w:r>
              <w:t xml:space="preserve">из </w:t>
            </w:r>
            <w:r w:rsidRPr="00687290">
              <w:t>нескольк</w:t>
            </w:r>
            <w:r>
              <w:t>их</w:t>
            </w:r>
            <w:r w:rsidRPr="00687290">
              <w:t xml:space="preserve"> фраз, раскрывающих и обосновывающих мнение участника)</w:t>
            </w:r>
          </w:p>
        </w:tc>
      </w:tr>
      <w:tr w:rsidR="00335D71" w:rsidRPr="007C4409" w:rsidTr="00CE7A1F">
        <w:tc>
          <w:tcPr>
            <w:tcW w:w="3151" w:type="dxa"/>
          </w:tcPr>
          <w:p w:rsidR="00335D71" w:rsidRPr="007C4409" w:rsidRDefault="00335D71" w:rsidP="00CE7A1F">
            <w:r>
              <w:t>Ваш л</w:t>
            </w:r>
            <w:r w:rsidRPr="007C4409">
              <w:t>юбимый писатель, поэт</w:t>
            </w:r>
          </w:p>
        </w:tc>
        <w:tc>
          <w:tcPr>
            <w:tcW w:w="1210" w:type="dxa"/>
          </w:tcPr>
          <w:p w:rsidR="00335D71" w:rsidRPr="007C4409" w:rsidRDefault="00335D71" w:rsidP="00CE7A1F"/>
        </w:tc>
        <w:tc>
          <w:tcPr>
            <w:tcW w:w="5103" w:type="dxa"/>
          </w:tcPr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Pr="007C4409" w:rsidRDefault="00335D71" w:rsidP="00CE7A1F"/>
        </w:tc>
      </w:tr>
      <w:tr w:rsidR="00335D71" w:rsidRPr="007C4409" w:rsidTr="00CE7A1F">
        <w:tc>
          <w:tcPr>
            <w:tcW w:w="3151" w:type="dxa"/>
          </w:tcPr>
          <w:p w:rsidR="00335D71" w:rsidRPr="007C4409" w:rsidRDefault="00335D71" w:rsidP="00CE7A1F">
            <w:r>
              <w:t>Ваша л</w:t>
            </w:r>
            <w:r w:rsidRPr="007C4409">
              <w:t>юбимая книга</w:t>
            </w:r>
            <w:r>
              <w:t>, любимое стихотворение</w:t>
            </w:r>
          </w:p>
        </w:tc>
        <w:tc>
          <w:tcPr>
            <w:tcW w:w="1210" w:type="dxa"/>
          </w:tcPr>
          <w:p w:rsidR="00335D71" w:rsidRPr="007C4409" w:rsidRDefault="00335D71" w:rsidP="00CE7A1F"/>
        </w:tc>
        <w:tc>
          <w:tcPr>
            <w:tcW w:w="5103" w:type="dxa"/>
          </w:tcPr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Pr="00335D71" w:rsidRDefault="00335D71" w:rsidP="00CE7A1F"/>
          <w:p w:rsidR="00335D71" w:rsidRPr="00335D71" w:rsidRDefault="00335D71" w:rsidP="00CE7A1F"/>
          <w:p w:rsidR="00335D71" w:rsidRPr="00335D71" w:rsidRDefault="00335D71" w:rsidP="00CE7A1F"/>
          <w:p w:rsidR="00335D71" w:rsidRPr="00335D71" w:rsidRDefault="00335D71" w:rsidP="00CE7A1F"/>
          <w:p w:rsidR="00335D71" w:rsidRPr="00335D71" w:rsidRDefault="00335D71" w:rsidP="00CE7A1F"/>
          <w:p w:rsidR="00335D71" w:rsidRPr="00335D71" w:rsidRDefault="00335D71" w:rsidP="00CE7A1F"/>
          <w:p w:rsidR="00335D71" w:rsidRPr="00335D71" w:rsidRDefault="00335D71" w:rsidP="00CE7A1F"/>
          <w:p w:rsidR="00335D71" w:rsidRP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Pr="007C4409" w:rsidRDefault="00335D71" w:rsidP="00CE7A1F"/>
        </w:tc>
      </w:tr>
      <w:tr w:rsidR="00335D71" w:rsidRPr="007C4409" w:rsidTr="00CE7A1F">
        <w:tc>
          <w:tcPr>
            <w:tcW w:w="3151" w:type="dxa"/>
          </w:tcPr>
          <w:p w:rsidR="00335D71" w:rsidRPr="007C4409" w:rsidRDefault="00335D71" w:rsidP="00CE7A1F">
            <w:r>
              <w:lastRenderedPageBreak/>
              <w:t>Ваш любимый литературный герой</w:t>
            </w:r>
          </w:p>
        </w:tc>
        <w:tc>
          <w:tcPr>
            <w:tcW w:w="1210" w:type="dxa"/>
          </w:tcPr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</w:tc>
        <w:tc>
          <w:tcPr>
            <w:tcW w:w="5103" w:type="dxa"/>
          </w:tcPr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</w:tc>
      </w:tr>
      <w:tr w:rsidR="00335D71" w:rsidRPr="007C4409" w:rsidTr="00CE7A1F">
        <w:tc>
          <w:tcPr>
            <w:tcW w:w="3151" w:type="dxa"/>
          </w:tcPr>
          <w:p w:rsidR="00335D71" w:rsidRDefault="00335D71" w:rsidP="00CE7A1F">
            <w:r>
              <w:t>Ваше л</w:t>
            </w:r>
            <w:r w:rsidRPr="007C4409">
              <w:t>юбимое место Санкт-Петербурга (и пригородов), связанное</w:t>
            </w:r>
            <w:r>
              <w:t xml:space="preserve"> с литературой и чтением</w:t>
            </w:r>
          </w:p>
          <w:p w:rsidR="0095534D" w:rsidRDefault="0095534D" w:rsidP="00CE7A1F"/>
          <w:p w:rsidR="0095534D" w:rsidRDefault="0095534D" w:rsidP="00CE7A1F"/>
          <w:p w:rsidR="0095534D" w:rsidRDefault="0095534D" w:rsidP="00CE7A1F"/>
          <w:p w:rsidR="0095534D" w:rsidRDefault="0095534D" w:rsidP="00CE7A1F"/>
          <w:p w:rsidR="0095534D" w:rsidRDefault="0095534D" w:rsidP="00CE7A1F"/>
          <w:p w:rsidR="0095534D" w:rsidRDefault="0095534D" w:rsidP="00CE7A1F"/>
          <w:p w:rsidR="0095534D" w:rsidRDefault="0095534D" w:rsidP="00CE7A1F"/>
          <w:p w:rsidR="0095534D" w:rsidRDefault="0095534D" w:rsidP="00CE7A1F"/>
          <w:p w:rsidR="0095534D" w:rsidRDefault="0095534D" w:rsidP="00CE7A1F"/>
          <w:p w:rsidR="0095534D" w:rsidRDefault="0095534D" w:rsidP="00CE7A1F"/>
          <w:p w:rsidR="0095534D" w:rsidRDefault="0095534D" w:rsidP="00CE7A1F"/>
          <w:p w:rsidR="0095534D" w:rsidRDefault="0095534D" w:rsidP="00CE7A1F"/>
          <w:p w:rsidR="0095534D" w:rsidRDefault="0095534D" w:rsidP="00CE7A1F"/>
          <w:p w:rsidR="0095534D" w:rsidRDefault="0095534D" w:rsidP="00CE7A1F"/>
          <w:p w:rsidR="0095534D" w:rsidRPr="007C4409" w:rsidRDefault="0095534D" w:rsidP="00CE7A1F"/>
        </w:tc>
        <w:tc>
          <w:tcPr>
            <w:tcW w:w="1210" w:type="dxa"/>
          </w:tcPr>
          <w:p w:rsidR="00335D71" w:rsidRPr="007C4409" w:rsidRDefault="00335D71" w:rsidP="00CE7A1F"/>
        </w:tc>
        <w:tc>
          <w:tcPr>
            <w:tcW w:w="5103" w:type="dxa"/>
          </w:tcPr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Pr="00335D71" w:rsidRDefault="00335D71" w:rsidP="00CE7A1F"/>
          <w:p w:rsidR="00335D71" w:rsidRPr="00335D71" w:rsidRDefault="00335D71" w:rsidP="00CE7A1F"/>
          <w:p w:rsidR="00335D71" w:rsidRPr="00335D71" w:rsidRDefault="00335D71" w:rsidP="00CE7A1F"/>
          <w:p w:rsidR="00335D71" w:rsidRPr="00335D71" w:rsidRDefault="00335D71" w:rsidP="00CE7A1F"/>
          <w:p w:rsidR="00335D71" w:rsidRDefault="00335D71" w:rsidP="00CE7A1F"/>
          <w:p w:rsidR="00335D71" w:rsidRPr="007C4409" w:rsidRDefault="00335D71" w:rsidP="00CE7A1F"/>
        </w:tc>
      </w:tr>
      <w:tr w:rsidR="00335D71" w:rsidRPr="007C4409" w:rsidTr="00CE7A1F">
        <w:tc>
          <w:tcPr>
            <w:tcW w:w="3151" w:type="dxa"/>
          </w:tcPr>
          <w:p w:rsidR="00335D71" w:rsidRDefault="00335D71" w:rsidP="00CE7A1F">
            <w:r>
              <w:lastRenderedPageBreak/>
              <w:t>Ваш л</w:t>
            </w:r>
            <w:r w:rsidRPr="004F08A1">
              <w:t>юбимый афоризм о чтении, литературе или любимая цитата</w:t>
            </w:r>
          </w:p>
          <w:p w:rsidR="00335D71" w:rsidRPr="007C4409" w:rsidRDefault="00335D71" w:rsidP="003C5719">
            <w:r>
              <w:t>(с указанием автора, при наличии)</w:t>
            </w:r>
          </w:p>
        </w:tc>
        <w:tc>
          <w:tcPr>
            <w:tcW w:w="1210" w:type="dxa"/>
          </w:tcPr>
          <w:p w:rsidR="00335D71" w:rsidRPr="007C4409" w:rsidRDefault="00335D71" w:rsidP="00CE7A1F"/>
        </w:tc>
        <w:tc>
          <w:tcPr>
            <w:tcW w:w="5103" w:type="dxa"/>
          </w:tcPr>
          <w:p w:rsidR="00335D71" w:rsidRDefault="00335D71" w:rsidP="00CE7A1F">
            <w:pPr>
              <w:jc w:val="right"/>
            </w:pPr>
          </w:p>
          <w:p w:rsidR="00335D71" w:rsidRDefault="00335D71" w:rsidP="00CE7A1F">
            <w:pPr>
              <w:jc w:val="right"/>
            </w:pPr>
          </w:p>
          <w:p w:rsidR="00335D71" w:rsidRDefault="00335D71" w:rsidP="00CE7A1F">
            <w:pPr>
              <w:jc w:val="right"/>
            </w:pPr>
          </w:p>
          <w:p w:rsidR="00335D71" w:rsidRDefault="00335D71" w:rsidP="00CE7A1F">
            <w:pPr>
              <w:jc w:val="right"/>
            </w:pPr>
          </w:p>
          <w:p w:rsidR="00335D71" w:rsidRDefault="00335D71" w:rsidP="00CE7A1F">
            <w:pPr>
              <w:jc w:val="right"/>
            </w:pPr>
          </w:p>
          <w:p w:rsidR="00335D71" w:rsidRPr="00335D71" w:rsidRDefault="00335D71" w:rsidP="00CE7A1F">
            <w:pPr>
              <w:jc w:val="right"/>
            </w:pPr>
          </w:p>
          <w:p w:rsidR="00335D71" w:rsidRPr="00335D71" w:rsidRDefault="00335D71" w:rsidP="00CE7A1F">
            <w:pPr>
              <w:jc w:val="right"/>
            </w:pPr>
          </w:p>
          <w:p w:rsidR="00335D71" w:rsidRPr="00335D71" w:rsidRDefault="00335D71" w:rsidP="00CE7A1F">
            <w:pPr>
              <w:jc w:val="right"/>
            </w:pPr>
          </w:p>
          <w:p w:rsidR="00335D71" w:rsidRPr="00335D71" w:rsidRDefault="00335D71" w:rsidP="00CE7A1F">
            <w:pPr>
              <w:jc w:val="right"/>
            </w:pPr>
          </w:p>
          <w:p w:rsidR="00335D71" w:rsidRPr="00335D71" w:rsidRDefault="00335D71" w:rsidP="00CE7A1F">
            <w:pPr>
              <w:jc w:val="right"/>
            </w:pPr>
          </w:p>
          <w:p w:rsidR="00335D71" w:rsidRPr="00335D71" w:rsidRDefault="00335D71" w:rsidP="00CE7A1F">
            <w:pPr>
              <w:jc w:val="right"/>
            </w:pPr>
          </w:p>
          <w:p w:rsidR="00335D71" w:rsidRDefault="00335D71" w:rsidP="00CE7A1F">
            <w:pPr>
              <w:jc w:val="right"/>
            </w:pPr>
          </w:p>
          <w:p w:rsidR="00335D71" w:rsidRDefault="00335D71" w:rsidP="00CE7A1F">
            <w:pPr>
              <w:jc w:val="right"/>
            </w:pPr>
          </w:p>
          <w:p w:rsidR="00335D71" w:rsidRDefault="00335D71" w:rsidP="00CE7A1F">
            <w:pPr>
              <w:jc w:val="right"/>
            </w:pPr>
          </w:p>
          <w:p w:rsidR="00335D71" w:rsidRDefault="00335D71" w:rsidP="00CE7A1F">
            <w:pPr>
              <w:jc w:val="right"/>
            </w:pPr>
          </w:p>
          <w:p w:rsidR="00335D71" w:rsidRDefault="00335D71" w:rsidP="00CE7A1F">
            <w:pPr>
              <w:jc w:val="right"/>
            </w:pPr>
          </w:p>
          <w:p w:rsidR="00335D71" w:rsidRDefault="00335D71" w:rsidP="00CE7A1F">
            <w:pPr>
              <w:jc w:val="right"/>
            </w:pPr>
          </w:p>
          <w:p w:rsidR="00335D71" w:rsidRDefault="00335D71" w:rsidP="00CE7A1F">
            <w:pPr>
              <w:jc w:val="right"/>
            </w:pPr>
          </w:p>
          <w:p w:rsidR="00335D71" w:rsidRDefault="00335D71" w:rsidP="00CE7A1F">
            <w:pPr>
              <w:jc w:val="right"/>
            </w:pPr>
          </w:p>
          <w:p w:rsidR="00335D71" w:rsidRPr="007C4409" w:rsidRDefault="00335D71" w:rsidP="00CE7A1F">
            <w:pPr>
              <w:jc w:val="right"/>
            </w:pPr>
          </w:p>
        </w:tc>
      </w:tr>
      <w:tr w:rsidR="00335D71" w:rsidRPr="007C4409" w:rsidTr="00CE7A1F">
        <w:tc>
          <w:tcPr>
            <w:tcW w:w="3151" w:type="dxa"/>
          </w:tcPr>
          <w:p w:rsidR="00335D71" w:rsidRPr="007C4409" w:rsidRDefault="00335D71" w:rsidP="00CE7A1F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 </w:t>
            </w:r>
            <w:r w:rsidRPr="004F08A1">
              <w:rPr>
                <w:rFonts w:ascii="Times New Roman" w:hAnsi="Times New Roman" w:cs="Times New Roman"/>
                <w:sz w:val="24"/>
                <w:szCs w:val="24"/>
              </w:rPr>
              <w:t>мнение или высказывание о чтении,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335D71" w:rsidRPr="007C4409" w:rsidRDefault="00335D71" w:rsidP="00CE7A1F"/>
        </w:tc>
        <w:tc>
          <w:tcPr>
            <w:tcW w:w="5103" w:type="dxa"/>
          </w:tcPr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Pr="00335D71" w:rsidRDefault="00335D71" w:rsidP="00CE7A1F"/>
          <w:p w:rsidR="00335D71" w:rsidRPr="00335D71" w:rsidRDefault="00335D71" w:rsidP="00CE7A1F"/>
          <w:p w:rsidR="00335D71" w:rsidRP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Default="00335D71" w:rsidP="00CE7A1F"/>
          <w:p w:rsidR="00335D71" w:rsidRPr="007C4409" w:rsidRDefault="00335D71" w:rsidP="00CE7A1F"/>
        </w:tc>
      </w:tr>
      <w:tr w:rsidR="00335D71" w:rsidRPr="007C4409" w:rsidTr="0095534D">
        <w:trPr>
          <w:trHeight w:val="3520"/>
        </w:trPr>
        <w:tc>
          <w:tcPr>
            <w:tcW w:w="3151" w:type="dxa"/>
          </w:tcPr>
          <w:p w:rsidR="00335D71" w:rsidRDefault="00335D71" w:rsidP="00CE7A1F">
            <w:r>
              <w:t xml:space="preserve">Сообщите, пожалуйста, сведения о себе </w:t>
            </w:r>
          </w:p>
          <w:p w:rsidR="00335D71" w:rsidRDefault="00335D71" w:rsidP="00CE7A1F">
            <w:r>
              <w:t>(объем личной информации – по желанию участника, но имя, отчество и контакты – обязательно)</w:t>
            </w:r>
          </w:p>
          <w:p w:rsidR="0095534D" w:rsidRDefault="0095534D" w:rsidP="00CE7A1F"/>
          <w:p w:rsidR="0095534D" w:rsidRDefault="0095534D" w:rsidP="00CE7A1F"/>
          <w:p w:rsidR="0095534D" w:rsidRDefault="0095534D" w:rsidP="00CE7A1F"/>
          <w:p w:rsidR="0095534D" w:rsidRDefault="0095534D" w:rsidP="00CE7A1F"/>
          <w:p w:rsidR="0095534D" w:rsidRDefault="0095534D" w:rsidP="00CE7A1F"/>
          <w:p w:rsidR="0095534D" w:rsidRDefault="0095534D" w:rsidP="00CE7A1F"/>
          <w:p w:rsidR="0095534D" w:rsidRDefault="0095534D" w:rsidP="00CE7A1F"/>
          <w:p w:rsidR="0095534D" w:rsidRDefault="0095534D" w:rsidP="00CE7A1F"/>
          <w:p w:rsidR="0095534D" w:rsidRPr="007C4409" w:rsidRDefault="0095534D" w:rsidP="00CE7A1F"/>
        </w:tc>
        <w:tc>
          <w:tcPr>
            <w:tcW w:w="6313" w:type="dxa"/>
            <w:gridSpan w:val="2"/>
          </w:tcPr>
          <w:p w:rsidR="00335D71" w:rsidRPr="00335D71" w:rsidRDefault="00335D71" w:rsidP="00CE7A1F"/>
          <w:p w:rsidR="00335D71" w:rsidRPr="00335D71" w:rsidRDefault="00335D71" w:rsidP="00CE7A1F"/>
          <w:p w:rsidR="00335D71" w:rsidRPr="00335D71" w:rsidRDefault="00335D71" w:rsidP="00CE7A1F"/>
          <w:p w:rsidR="00335D71" w:rsidRPr="00335D71" w:rsidRDefault="00335D71" w:rsidP="00CE7A1F"/>
          <w:p w:rsidR="00335D71" w:rsidRPr="00335D71" w:rsidRDefault="00335D71" w:rsidP="00CE7A1F"/>
          <w:p w:rsidR="00335D71" w:rsidRPr="00335D71" w:rsidRDefault="00335D71" w:rsidP="00CE7A1F"/>
          <w:p w:rsidR="00335D71" w:rsidRPr="00335D71" w:rsidRDefault="00335D71" w:rsidP="00CE7A1F"/>
          <w:p w:rsidR="00335D71" w:rsidRPr="00335D71" w:rsidRDefault="00335D71" w:rsidP="00CE7A1F"/>
          <w:p w:rsidR="00335D71" w:rsidRPr="00335D71" w:rsidRDefault="00335D71" w:rsidP="00CE7A1F"/>
          <w:p w:rsidR="00335D71" w:rsidRPr="00335D71" w:rsidRDefault="00335D71" w:rsidP="00CE7A1F"/>
          <w:p w:rsidR="00335D71" w:rsidRPr="00335D71" w:rsidRDefault="00335D71" w:rsidP="00CE7A1F"/>
          <w:p w:rsidR="00335D71" w:rsidRPr="00335D71" w:rsidRDefault="00335D71" w:rsidP="00CE7A1F"/>
        </w:tc>
      </w:tr>
    </w:tbl>
    <w:p w:rsidR="007842A3" w:rsidRDefault="007842A3" w:rsidP="0095534D"/>
    <w:sectPr w:rsidR="007842A3" w:rsidSect="00ED22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C7F"/>
    <w:multiLevelType w:val="hybridMultilevel"/>
    <w:tmpl w:val="07A8FA24"/>
    <w:lvl w:ilvl="0" w:tplc="5F0CA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D71"/>
    <w:rsid w:val="000D2C3B"/>
    <w:rsid w:val="00101EAE"/>
    <w:rsid w:val="0011206E"/>
    <w:rsid w:val="001134AE"/>
    <w:rsid w:val="001228FA"/>
    <w:rsid w:val="00150A6B"/>
    <w:rsid w:val="001B1E2B"/>
    <w:rsid w:val="001F2853"/>
    <w:rsid w:val="00207F61"/>
    <w:rsid w:val="00251102"/>
    <w:rsid w:val="00335D71"/>
    <w:rsid w:val="00353D65"/>
    <w:rsid w:val="00372338"/>
    <w:rsid w:val="003C5719"/>
    <w:rsid w:val="00457B7E"/>
    <w:rsid w:val="004F6D2F"/>
    <w:rsid w:val="004F79BA"/>
    <w:rsid w:val="00522502"/>
    <w:rsid w:val="00612232"/>
    <w:rsid w:val="006814FE"/>
    <w:rsid w:val="00763FDD"/>
    <w:rsid w:val="007842A3"/>
    <w:rsid w:val="007D4666"/>
    <w:rsid w:val="00811B04"/>
    <w:rsid w:val="008237CA"/>
    <w:rsid w:val="00847D6A"/>
    <w:rsid w:val="00924BBA"/>
    <w:rsid w:val="009371D9"/>
    <w:rsid w:val="0095534D"/>
    <w:rsid w:val="00A93F8F"/>
    <w:rsid w:val="00AB3A73"/>
    <w:rsid w:val="00AD50EF"/>
    <w:rsid w:val="00BE31FD"/>
    <w:rsid w:val="00C5523D"/>
    <w:rsid w:val="00C5536E"/>
    <w:rsid w:val="00CA0A6A"/>
    <w:rsid w:val="00CB5757"/>
    <w:rsid w:val="00D247B9"/>
    <w:rsid w:val="00D366B9"/>
    <w:rsid w:val="00D70B24"/>
    <w:rsid w:val="00DB123D"/>
    <w:rsid w:val="00EA64B6"/>
    <w:rsid w:val="00F14483"/>
    <w:rsid w:val="00FC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71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5D71"/>
    <w:pPr>
      <w:ind w:firstLine="0"/>
      <w:jc w:val="both"/>
    </w:pPr>
  </w:style>
  <w:style w:type="character" w:customStyle="1" w:styleId="a4">
    <w:name w:val="Без интервала Знак"/>
    <w:link w:val="a3"/>
    <w:uiPriority w:val="1"/>
    <w:locked/>
    <w:rsid w:val="00335D71"/>
  </w:style>
  <w:style w:type="table" w:styleId="a5">
    <w:name w:val="Table Grid"/>
    <w:basedOn w:val="a1"/>
    <w:uiPriority w:val="59"/>
    <w:rsid w:val="00335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20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2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vina@pl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userunor</dc:creator>
  <cp:lastModifiedBy>Luba</cp:lastModifiedBy>
  <cp:revision>7</cp:revision>
  <dcterms:created xsi:type="dcterms:W3CDTF">2014-10-31T09:23:00Z</dcterms:created>
  <dcterms:modified xsi:type="dcterms:W3CDTF">2015-05-05T13:19:00Z</dcterms:modified>
</cp:coreProperties>
</file>