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3C4" w:rsidRDefault="005B13C4" w:rsidP="005B13C4">
      <w:pPr>
        <w:ind w:right="-1" w:firstLine="0"/>
        <w:jc w:val="center"/>
        <w:rPr>
          <w:b/>
          <w:sz w:val="32"/>
          <w:szCs w:val="32"/>
        </w:rPr>
      </w:pPr>
      <w:r w:rsidRPr="005B13C4">
        <w:rPr>
          <w:b/>
          <w:sz w:val="32"/>
          <w:szCs w:val="32"/>
        </w:rPr>
        <w:t xml:space="preserve">ПОДВЕДЕНЫ ИТОГИ КОНКУРСА </w:t>
      </w:r>
    </w:p>
    <w:p w:rsidR="005B13C4" w:rsidRPr="005B13C4" w:rsidRDefault="005B13C4" w:rsidP="005B13C4">
      <w:pPr>
        <w:ind w:right="-1" w:firstLine="0"/>
        <w:jc w:val="center"/>
        <w:rPr>
          <w:b/>
          <w:sz w:val="32"/>
          <w:szCs w:val="32"/>
        </w:rPr>
      </w:pPr>
      <w:r w:rsidRPr="005B13C4">
        <w:rPr>
          <w:b/>
          <w:sz w:val="32"/>
          <w:szCs w:val="32"/>
        </w:rPr>
        <w:t>«ЛУЧШАЯ БИБЛИОТЕКА ГОДА»!</w:t>
      </w:r>
    </w:p>
    <w:p w:rsidR="005B13C4" w:rsidRDefault="005B13C4" w:rsidP="005B13C4">
      <w:pPr>
        <w:ind w:right="-1" w:firstLine="0"/>
        <w:jc w:val="both"/>
      </w:pPr>
    </w:p>
    <w:p w:rsidR="005B13C4" w:rsidRDefault="005B13C4" w:rsidP="005B13C4">
      <w:pPr>
        <w:ind w:right="-1" w:firstLine="0"/>
        <w:jc w:val="both"/>
      </w:pPr>
    </w:p>
    <w:p w:rsidR="005B13C4" w:rsidRPr="005B13C4" w:rsidRDefault="005B13C4" w:rsidP="005B13C4">
      <w:pPr>
        <w:ind w:right="-1" w:firstLine="426"/>
        <w:jc w:val="both"/>
        <w:rPr>
          <w:b/>
        </w:rPr>
      </w:pPr>
      <w:r w:rsidRPr="005B13C4">
        <w:rPr>
          <w:b/>
        </w:rPr>
        <w:t xml:space="preserve">В связи с большим количеством представлений и их высоким уровнем </w:t>
      </w:r>
      <w:r>
        <w:rPr>
          <w:b/>
        </w:rPr>
        <w:t xml:space="preserve">Жюри принято решение </w:t>
      </w:r>
      <w:r w:rsidRPr="005B13C4">
        <w:rPr>
          <w:b/>
        </w:rPr>
        <w:t>присудить в каждой номинации по два 1-х, 2-х и 3-х места.</w:t>
      </w:r>
    </w:p>
    <w:p w:rsidR="005B13C4" w:rsidRPr="0030622F" w:rsidRDefault="005B13C4" w:rsidP="005B13C4">
      <w:pPr>
        <w:ind w:right="-1" w:firstLine="0"/>
        <w:jc w:val="both"/>
        <w:rPr>
          <w:b/>
          <w:u w:val="single"/>
        </w:rPr>
      </w:pPr>
    </w:p>
    <w:p w:rsidR="005B13C4" w:rsidRPr="00F03300" w:rsidRDefault="005B13C4" w:rsidP="005B13C4">
      <w:pPr>
        <w:pStyle w:val="a5"/>
        <w:numPr>
          <w:ilvl w:val="0"/>
          <w:numId w:val="1"/>
        </w:numPr>
        <w:ind w:left="0" w:right="-1" w:firstLine="0"/>
        <w:jc w:val="both"/>
        <w:rPr>
          <w:b/>
        </w:rPr>
      </w:pPr>
      <w:r w:rsidRPr="00F03300">
        <w:rPr>
          <w:b/>
        </w:rPr>
        <w:t xml:space="preserve">ПРИЗНАТЬ ПОБЕДИТЕЛЯМИ КОНКУРСА «ЛУЧШАЯ БИБЛИОТЕКА ГОДА» ПО ИТОГАМ 2014 ГОДА </w:t>
      </w:r>
      <w:r>
        <w:rPr>
          <w:b/>
        </w:rPr>
        <w:t xml:space="preserve">С ВРУЧЕНИЕМ ДИПЛОМОВ </w:t>
      </w:r>
      <w:r w:rsidRPr="00F03300">
        <w:rPr>
          <w:b/>
        </w:rPr>
        <w:t>СЛЕДУЮЩИЕ БИБЛИОТЕКИ:</w:t>
      </w:r>
    </w:p>
    <w:p w:rsidR="005B13C4" w:rsidRDefault="005B13C4" w:rsidP="005B13C4">
      <w:pPr>
        <w:tabs>
          <w:tab w:val="left" w:pos="9355"/>
        </w:tabs>
        <w:ind w:right="-143" w:firstLine="0"/>
        <w:rPr>
          <w:b/>
        </w:rPr>
      </w:pPr>
    </w:p>
    <w:p w:rsidR="005B13C4" w:rsidRPr="003C2FDB" w:rsidRDefault="005B13C4" w:rsidP="005B13C4">
      <w:pPr>
        <w:tabs>
          <w:tab w:val="left" w:pos="9355"/>
        </w:tabs>
        <w:ind w:right="-143" w:firstLine="0"/>
        <w:rPr>
          <w:b/>
          <w:i/>
          <w:u w:val="single"/>
        </w:rPr>
      </w:pPr>
      <w:r w:rsidRPr="003C2FDB">
        <w:rPr>
          <w:b/>
          <w:i/>
          <w:u w:val="single"/>
        </w:rPr>
        <w:t>Номинация «Проект года»:</w:t>
      </w:r>
    </w:p>
    <w:p w:rsidR="005B13C4" w:rsidRDefault="005B13C4" w:rsidP="005B13C4">
      <w:pPr>
        <w:ind w:firstLine="0"/>
        <w:rPr>
          <w:b/>
        </w:rPr>
      </w:pPr>
    </w:p>
    <w:p w:rsidR="005B13C4" w:rsidRPr="0034384F" w:rsidRDefault="005B13C4" w:rsidP="005B13C4">
      <w:pPr>
        <w:ind w:firstLine="0"/>
        <w:rPr>
          <w:b/>
        </w:rPr>
      </w:pPr>
      <w:r w:rsidRPr="0034384F">
        <w:rPr>
          <w:b/>
        </w:rPr>
        <w:t xml:space="preserve">1 место </w:t>
      </w:r>
    </w:p>
    <w:p w:rsidR="005B13C4" w:rsidRPr="0034384F" w:rsidRDefault="005B13C4" w:rsidP="005B13C4">
      <w:pPr>
        <w:ind w:firstLine="0"/>
      </w:pPr>
      <w:r w:rsidRPr="0034384F">
        <w:t>– Библиотека «Лиговская»</w:t>
      </w:r>
      <w:r>
        <w:t xml:space="preserve"> МЦБС им. М.Ю. Лермонтова</w:t>
      </w:r>
    </w:p>
    <w:p w:rsidR="005B13C4" w:rsidRDefault="005B13C4" w:rsidP="005B13C4">
      <w:pPr>
        <w:ind w:firstLine="0"/>
      </w:pPr>
      <w:r w:rsidRPr="0034384F">
        <w:t>Проект «Открытые мастерские»</w:t>
      </w:r>
    </w:p>
    <w:p w:rsidR="005B13C4" w:rsidRDefault="005B13C4" w:rsidP="005B13C4">
      <w:pPr>
        <w:ind w:firstLine="0"/>
      </w:pPr>
    </w:p>
    <w:p w:rsidR="005B13C4" w:rsidRPr="0034384F" w:rsidRDefault="005B13C4" w:rsidP="005B13C4">
      <w:pPr>
        <w:ind w:firstLine="0"/>
      </w:pPr>
      <w:r w:rsidRPr="0034384F">
        <w:t>- Троицкая библиотека</w:t>
      </w:r>
      <w:r>
        <w:t xml:space="preserve"> ЦБС Петроградского района</w:t>
      </w:r>
    </w:p>
    <w:p w:rsidR="005B13C4" w:rsidRPr="0034384F" w:rsidRDefault="005B13C4" w:rsidP="005B13C4">
      <w:pPr>
        <w:ind w:firstLine="0"/>
      </w:pPr>
      <w:r w:rsidRPr="0034384F">
        <w:t>Проект «ГороДача»</w:t>
      </w:r>
    </w:p>
    <w:p w:rsidR="005B13C4" w:rsidRPr="0034384F" w:rsidRDefault="005B13C4" w:rsidP="005B13C4">
      <w:pPr>
        <w:ind w:firstLine="0"/>
      </w:pPr>
    </w:p>
    <w:p w:rsidR="005B13C4" w:rsidRPr="0034384F" w:rsidRDefault="005B13C4" w:rsidP="005B13C4">
      <w:pPr>
        <w:pStyle w:val="a3"/>
        <w:ind w:firstLine="0"/>
        <w:rPr>
          <w:b/>
        </w:rPr>
      </w:pPr>
      <w:r w:rsidRPr="0034384F">
        <w:rPr>
          <w:b/>
        </w:rPr>
        <w:t xml:space="preserve">2 место </w:t>
      </w:r>
    </w:p>
    <w:p w:rsidR="005B13C4" w:rsidRPr="0034384F" w:rsidRDefault="005B13C4" w:rsidP="005B13C4">
      <w:pPr>
        <w:pStyle w:val="a3"/>
        <w:ind w:firstLine="0"/>
      </w:pPr>
      <w:r>
        <w:t xml:space="preserve">- </w:t>
      </w:r>
      <w:r w:rsidRPr="0034384F">
        <w:t>ЦРБ им. В.Г. Белинского</w:t>
      </w:r>
      <w:r>
        <w:t xml:space="preserve"> ЦБС Калининского района</w:t>
      </w:r>
    </w:p>
    <w:p w:rsidR="005B13C4" w:rsidRDefault="005B13C4" w:rsidP="005B13C4">
      <w:pPr>
        <w:pStyle w:val="a3"/>
        <w:ind w:firstLine="0"/>
      </w:pPr>
      <w:r>
        <w:t xml:space="preserve">Проект - </w:t>
      </w:r>
      <w:r w:rsidRPr="0034384F">
        <w:t>Информационное издание «Библиотечная жизнь Калининского района (Новое место встречи – библиотека)»</w:t>
      </w:r>
    </w:p>
    <w:p w:rsidR="005B13C4" w:rsidRPr="0034384F" w:rsidRDefault="005B13C4" w:rsidP="005B13C4">
      <w:pPr>
        <w:pStyle w:val="a3"/>
        <w:ind w:firstLine="0"/>
      </w:pPr>
    </w:p>
    <w:p w:rsidR="005B13C4" w:rsidRPr="0034384F" w:rsidRDefault="005B13C4" w:rsidP="005B13C4">
      <w:pPr>
        <w:pStyle w:val="a3"/>
        <w:ind w:firstLine="0"/>
      </w:pPr>
      <w:r w:rsidRPr="0034384F">
        <w:t>- Библиотека № 5 им. Н. Рубцова</w:t>
      </w:r>
      <w:r>
        <w:t xml:space="preserve"> Невской ЦБС  </w:t>
      </w:r>
    </w:p>
    <w:p w:rsidR="005B13C4" w:rsidRPr="0034384F" w:rsidRDefault="005B13C4" w:rsidP="005B13C4">
      <w:pPr>
        <w:pStyle w:val="a3"/>
        <w:ind w:firstLine="0"/>
      </w:pPr>
      <w:r>
        <w:t xml:space="preserve">Проект </w:t>
      </w:r>
      <w:r w:rsidRPr="0034384F">
        <w:t>«Мы помним!» (к 70-летию полного освобождения советскими войсками города Ленинграда от блокады его немецко-фашистскими войсками)</w:t>
      </w:r>
    </w:p>
    <w:p w:rsidR="005B13C4" w:rsidRPr="0034384F" w:rsidRDefault="005B13C4" w:rsidP="005B13C4">
      <w:pPr>
        <w:pStyle w:val="a3"/>
        <w:ind w:firstLine="0"/>
      </w:pPr>
    </w:p>
    <w:p w:rsidR="005B13C4" w:rsidRDefault="005B13C4" w:rsidP="005B13C4">
      <w:pPr>
        <w:pStyle w:val="a3"/>
        <w:ind w:firstLine="0"/>
        <w:rPr>
          <w:b/>
        </w:rPr>
      </w:pPr>
      <w:r w:rsidRPr="0098211F">
        <w:rPr>
          <w:b/>
        </w:rPr>
        <w:t>3 место</w:t>
      </w:r>
    </w:p>
    <w:p w:rsidR="005B13C4" w:rsidRPr="0098211F" w:rsidRDefault="005B13C4" w:rsidP="005B13C4">
      <w:pPr>
        <w:pStyle w:val="Default"/>
        <w:rPr>
          <w:color w:val="auto"/>
        </w:rPr>
      </w:pPr>
      <w:r>
        <w:rPr>
          <w:color w:val="auto"/>
        </w:rPr>
        <w:t xml:space="preserve">- </w:t>
      </w:r>
      <w:r w:rsidRPr="0098211F">
        <w:rPr>
          <w:color w:val="auto"/>
        </w:rPr>
        <w:t>ЦДБ им. С.Я. Маршака</w:t>
      </w:r>
      <w:r>
        <w:rPr>
          <w:color w:val="auto"/>
        </w:rPr>
        <w:t xml:space="preserve"> </w:t>
      </w:r>
      <w:r w:rsidRPr="0098211F">
        <w:rPr>
          <w:color w:val="auto"/>
        </w:rPr>
        <w:t>ЦБС Московского района</w:t>
      </w:r>
    </w:p>
    <w:p w:rsidR="005B13C4" w:rsidRPr="0098211F" w:rsidRDefault="005B13C4" w:rsidP="005B13C4">
      <w:pPr>
        <w:pStyle w:val="Default"/>
        <w:rPr>
          <w:color w:val="auto"/>
        </w:rPr>
      </w:pPr>
      <w:r w:rsidRPr="0098211F">
        <w:rPr>
          <w:color w:val="auto"/>
        </w:rPr>
        <w:t xml:space="preserve">Проект «Книжный </w:t>
      </w:r>
      <w:r w:rsidRPr="0098211F">
        <w:rPr>
          <w:color w:val="auto"/>
          <w:lang w:val="en-US"/>
        </w:rPr>
        <w:t>Free</w:t>
      </w:r>
      <w:r w:rsidRPr="0098211F">
        <w:rPr>
          <w:color w:val="auto"/>
        </w:rPr>
        <w:t>-маркет»</w:t>
      </w:r>
    </w:p>
    <w:p w:rsidR="005B13C4" w:rsidRDefault="005B13C4" w:rsidP="005B13C4">
      <w:pPr>
        <w:pStyle w:val="Default"/>
        <w:rPr>
          <w:color w:val="auto"/>
        </w:rPr>
      </w:pPr>
    </w:p>
    <w:p w:rsidR="005B13C4" w:rsidRPr="001135A1" w:rsidRDefault="005B13C4" w:rsidP="005B13C4">
      <w:pPr>
        <w:pStyle w:val="a3"/>
        <w:ind w:firstLine="0"/>
      </w:pPr>
      <w:r w:rsidRPr="001135A1">
        <w:t>- Библиотека № 1им. И. И. Лепсе</w:t>
      </w:r>
      <w:r>
        <w:t xml:space="preserve"> ЦБС Кировского района</w:t>
      </w:r>
    </w:p>
    <w:p w:rsidR="005B13C4" w:rsidRPr="001135A1" w:rsidRDefault="005B13C4" w:rsidP="005B13C4">
      <w:pPr>
        <w:pStyle w:val="Default"/>
        <w:rPr>
          <w:color w:val="auto"/>
        </w:rPr>
      </w:pPr>
      <w:r w:rsidRPr="001135A1">
        <w:t>Проект «Открытая трибуна»</w:t>
      </w:r>
    </w:p>
    <w:p w:rsidR="005B13C4" w:rsidRPr="0098211F" w:rsidRDefault="005B13C4" w:rsidP="005B13C4">
      <w:pPr>
        <w:pStyle w:val="a3"/>
        <w:ind w:firstLine="0"/>
      </w:pPr>
    </w:p>
    <w:p w:rsidR="005B13C4" w:rsidRDefault="005B13C4" w:rsidP="005B13C4">
      <w:pPr>
        <w:pStyle w:val="a3"/>
        <w:ind w:firstLine="0"/>
        <w:rPr>
          <w:b/>
        </w:rPr>
      </w:pPr>
      <w:r>
        <w:rPr>
          <w:b/>
        </w:rPr>
        <w:t xml:space="preserve">Специальный диплом «За лучший краеведческий проект»   </w:t>
      </w:r>
    </w:p>
    <w:p w:rsidR="005B13C4" w:rsidRPr="0098211F" w:rsidRDefault="005B13C4" w:rsidP="005B13C4">
      <w:pPr>
        <w:ind w:left="34" w:hanging="34"/>
      </w:pPr>
      <w:r>
        <w:t xml:space="preserve">- </w:t>
      </w:r>
      <w:r w:rsidRPr="0098211F">
        <w:t>Библиотека № 2 им. Л. Н. Толстого</w:t>
      </w:r>
      <w:r>
        <w:t xml:space="preserve"> ЦБС Василеостровского района</w:t>
      </w:r>
    </w:p>
    <w:p w:rsidR="005B13C4" w:rsidRPr="0098211F" w:rsidRDefault="005B13C4" w:rsidP="005B13C4">
      <w:pPr>
        <w:ind w:left="34" w:hanging="34"/>
        <w:rPr>
          <w:b/>
        </w:rPr>
      </w:pPr>
      <w:r w:rsidRPr="0098211F">
        <w:t>Проект «Литературные силуэты Васильевского»</w:t>
      </w:r>
      <w:r>
        <w:t xml:space="preserve"> </w:t>
      </w:r>
      <w:r w:rsidRPr="0098211F">
        <w:t>Литературный путеводитель</w:t>
      </w:r>
    </w:p>
    <w:p w:rsidR="005B13C4" w:rsidRPr="0098211F" w:rsidRDefault="005B13C4" w:rsidP="005B13C4">
      <w:pPr>
        <w:pStyle w:val="a3"/>
        <w:ind w:hanging="34"/>
      </w:pPr>
    </w:p>
    <w:p w:rsidR="005B13C4" w:rsidRPr="003C2FDB" w:rsidRDefault="005B13C4" w:rsidP="005B13C4">
      <w:pPr>
        <w:pStyle w:val="a3"/>
        <w:ind w:firstLine="0"/>
        <w:rPr>
          <w:rFonts w:eastAsiaTheme="minorHAnsi"/>
          <w:b/>
          <w:i/>
          <w:u w:val="single"/>
          <w:lang w:eastAsia="en-US"/>
        </w:rPr>
      </w:pPr>
      <w:r w:rsidRPr="003C2FDB">
        <w:rPr>
          <w:rFonts w:eastAsiaTheme="minorHAnsi"/>
          <w:b/>
          <w:i/>
          <w:u w:val="single"/>
          <w:lang w:eastAsia="en-US"/>
        </w:rPr>
        <w:t>Номинация «Проект года для детей»:</w:t>
      </w:r>
    </w:p>
    <w:p w:rsidR="005B13C4" w:rsidRDefault="005B13C4" w:rsidP="005B13C4">
      <w:pPr>
        <w:pStyle w:val="a3"/>
        <w:ind w:firstLine="0"/>
        <w:rPr>
          <w:rFonts w:eastAsiaTheme="minorHAnsi"/>
          <w:b/>
          <w:u w:val="single"/>
          <w:lang w:eastAsia="en-US"/>
        </w:rPr>
      </w:pPr>
    </w:p>
    <w:p w:rsidR="005B13C4" w:rsidRDefault="005B13C4" w:rsidP="005B13C4">
      <w:pPr>
        <w:pStyle w:val="a3"/>
        <w:ind w:firstLine="0"/>
        <w:rPr>
          <w:rFonts w:eastAsiaTheme="minorHAnsi"/>
          <w:b/>
          <w:lang w:eastAsia="en-US"/>
        </w:rPr>
      </w:pPr>
      <w:r w:rsidRPr="00F871BE">
        <w:rPr>
          <w:rFonts w:eastAsiaTheme="minorHAnsi"/>
          <w:b/>
          <w:lang w:eastAsia="en-US"/>
        </w:rPr>
        <w:t>1 место</w:t>
      </w:r>
    </w:p>
    <w:p w:rsidR="005B13C4" w:rsidRPr="00F871BE" w:rsidRDefault="005B13C4" w:rsidP="005B13C4">
      <w:pPr>
        <w:pStyle w:val="a3"/>
        <w:ind w:firstLine="0"/>
        <w:rPr>
          <w:rFonts w:eastAsiaTheme="minorHAnsi"/>
          <w:lang w:eastAsia="en-US"/>
        </w:rPr>
      </w:pPr>
      <w:r w:rsidRPr="00F871BE">
        <w:rPr>
          <w:rFonts w:eastAsiaTheme="minorHAnsi"/>
          <w:lang w:eastAsia="en-US"/>
        </w:rPr>
        <w:t>- Детская библиотека МЦБС им. М.Ю. Лермонтова</w:t>
      </w:r>
    </w:p>
    <w:p w:rsidR="005B13C4" w:rsidRDefault="005B13C4" w:rsidP="005B13C4">
      <w:pPr>
        <w:pStyle w:val="a3"/>
        <w:ind w:firstLine="0"/>
        <w:rPr>
          <w:rFonts w:eastAsiaTheme="minorHAnsi"/>
          <w:lang w:eastAsia="en-US"/>
        </w:rPr>
      </w:pPr>
      <w:r w:rsidRPr="00F871BE">
        <w:rPr>
          <w:rFonts w:eastAsiaTheme="minorHAnsi"/>
          <w:lang w:eastAsia="en-US"/>
        </w:rPr>
        <w:t>Проект «Ресторанный день в библиотеке»</w:t>
      </w:r>
    </w:p>
    <w:p w:rsidR="005B13C4" w:rsidRDefault="005B13C4" w:rsidP="005B13C4">
      <w:pPr>
        <w:pStyle w:val="a3"/>
        <w:ind w:firstLine="0"/>
        <w:rPr>
          <w:rFonts w:eastAsiaTheme="minorHAnsi"/>
          <w:lang w:eastAsia="en-US"/>
        </w:rPr>
      </w:pPr>
    </w:p>
    <w:p w:rsidR="005B13C4" w:rsidRPr="00D71E39" w:rsidRDefault="005B13C4" w:rsidP="005B13C4">
      <w:pPr>
        <w:pStyle w:val="a3"/>
        <w:ind w:firstLine="0"/>
      </w:pPr>
      <w:r>
        <w:t xml:space="preserve">- </w:t>
      </w:r>
      <w:r w:rsidRPr="00D71E39">
        <w:t>Библиотека № 5 им. Н. Рубцова</w:t>
      </w:r>
      <w:r>
        <w:t xml:space="preserve"> Невской ЦБС</w:t>
      </w:r>
    </w:p>
    <w:p w:rsidR="005B13C4" w:rsidRDefault="005B13C4" w:rsidP="005B13C4">
      <w:pPr>
        <w:pStyle w:val="a3"/>
        <w:ind w:firstLine="0"/>
      </w:pPr>
      <w:r>
        <w:t xml:space="preserve">Проект </w:t>
      </w:r>
      <w:r w:rsidRPr="00D71E39">
        <w:t xml:space="preserve">«Во славу спорта» (К </w:t>
      </w:r>
      <w:r w:rsidRPr="00D71E39">
        <w:rPr>
          <w:lang w:val="en-US"/>
        </w:rPr>
        <w:t>XXII</w:t>
      </w:r>
      <w:r w:rsidRPr="00D71E39">
        <w:t xml:space="preserve"> Зимним Олимпийским играм в Сочи)</w:t>
      </w:r>
    </w:p>
    <w:p w:rsidR="005B13C4" w:rsidRDefault="005B13C4" w:rsidP="005B13C4">
      <w:pPr>
        <w:pStyle w:val="a3"/>
        <w:ind w:firstLine="0"/>
      </w:pPr>
    </w:p>
    <w:p w:rsidR="005B13C4" w:rsidRDefault="005B13C4" w:rsidP="005B13C4">
      <w:pPr>
        <w:ind w:right="-1" w:firstLine="0"/>
        <w:jc w:val="both"/>
        <w:rPr>
          <w:b/>
        </w:rPr>
      </w:pPr>
      <w:r w:rsidRPr="00F871BE">
        <w:rPr>
          <w:b/>
        </w:rPr>
        <w:t>2 место</w:t>
      </w:r>
    </w:p>
    <w:p w:rsidR="005B13C4" w:rsidRPr="00D71E39" w:rsidRDefault="005B13C4" w:rsidP="005B13C4">
      <w:pPr>
        <w:pStyle w:val="a3"/>
        <w:ind w:firstLine="0"/>
        <w:rPr>
          <w:bCs/>
        </w:rPr>
      </w:pPr>
      <w:r w:rsidRPr="00D71E39">
        <w:rPr>
          <w:rFonts w:eastAsiaTheme="minorHAnsi"/>
          <w:lang w:eastAsia="en-US"/>
        </w:rPr>
        <w:t xml:space="preserve">- </w:t>
      </w:r>
      <w:r w:rsidRPr="00D71E39">
        <w:rPr>
          <w:bCs/>
        </w:rPr>
        <w:t>Библиотека-филиал № 11</w:t>
      </w:r>
      <w:r>
        <w:rPr>
          <w:bCs/>
        </w:rPr>
        <w:t xml:space="preserve"> ЦБС Калининского района</w:t>
      </w:r>
    </w:p>
    <w:p w:rsidR="005B13C4" w:rsidRPr="00D71E39" w:rsidRDefault="005B13C4" w:rsidP="005B13C4">
      <w:pPr>
        <w:pStyle w:val="a3"/>
        <w:ind w:firstLine="0"/>
        <w:rPr>
          <w:bCs/>
        </w:rPr>
      </w:pPr>
      <w:r>
        <w:rPr>
          <w:bCs/>
        </w:rPr>
        <w:t>Проект «</w:t>
      </w:r>
      <w:r w:rsidRPr="00D71E39">
        <w:rPr>
          <w:bCs/>
        </w:rPr>
        <w:t>Авторские автобусные экскурсии</w:t>
      </w:r>
      <w:r>
        <w:rPr>
          <w:bCs/>
        </w:rPr>
        <w:t xml:space="preserve"> </w:t>
      </w:r>
      <w:r w:rsidRPr="00D71E39">
        <w:rPr>
          <w:bCs/>
        </w:rPr>
        <w:t>по Калининскому району</w:t>
      </w:r>
      <w:r>
        <w:rPr>
          <w:bCs/>
        </w:rPr>
        <w:t>»</w:t>
      </w:r>
    </w:p>
    <w:p w:rsidR="005B13C4" w:rsidRDefault="005B13C4" w:rsidP="005B13C4">
      <w:pPr>
        <w:ind w:right="-1" w:firstLine="0"/>
        <w:jc w:val="both"/>
        <w:rPr>
          <w:b/>
        </w:rPr>
      </w:pPr>
    </w:p>
    <w:p w:rsidR="005B13C4" w:rsidRPr="00F871BE" w:rsidRDefault="005B13C4" w:rsidP="005B13C4">
      <w:pPr>
        <w:ind w:firstLine="0"/>
      </w:pPr>
      <w:r w:rsidRPr="00F871BE">
        <w:rPr>
          <w:b/>
        </w:rPr>
        <w:lastRenderedPageBreak/>
        <w:t>-</w:t>
      </w:r>
      <w:r w:rsidRPr="00F871BE">
        <w:t xml:space="preserve"> Детская библиотека № 4</w:t>
      </w:r>
      <w:r>
        <w:t xml:space="preserve"> ЦБС Красногвардейского района</w:t>
      </w:r>
    </w:p>
    <w:p w:rsidR="005B13C4" w:rsidRDefault="005B13C4" w:rsidP="005B13C4">
      <w:pPr>
        <w:ind w:firstLine="0"/>
      </w:pPr>
      <w:r w:rsidRPr="00F871BE">
        <w:t>Проект «Много детишек хороших и разных»</w:t>
      </w:r>
    </w:p>
    <w:p w:rsidR="005B13C4" w:rsidRDefault="005B13C4" w:rsidP="005B13C4">
      <w:pPr>
        <w:ind w:firstLine="0"/>
      </w:pPr>
    </w:p>
    <w:p w:rsidR="005B13C4" w:rsidRDefault="005B13C4" w:rsidP="005B13C4">
      <w:pPr>
        <w:ind w:firstLine="0"/>
        <w:rPr>
          <w:b/>
        </w:rPr>
      </w:pPr>
      <w:r w:rsidRPr="00D71E39">
        <w:rPr>
          <w:b/>
        </w:rPr>
        <w:t>3 место</w:t>
      </w:r>
    </w:p>
    <w:p w:rsidR="005B13C4" w:rsidRPr="00D71E39" w:rsidRDefault="005B13C4" w:rsidP="005B13C4">
      <w:pPr>
        <w:ind w:firstLine="0"/>
      </w:pPr>
      <w:r w:rsidRPr="00D71E39">
        <w:t>- ЦРБ</w:t>
      </w:r>
      <w:r>
        <w:t xml:space="preserve"> ЦБС Красносельского района</w:t>
      </w:r>
    </w:p>
    <w:p w:rsidR="005B13C4" w:rsidRDefault="005B13C4" w:rsidP="005B13C4">
      <w:pPr>
        <w:ind w:firstLine="0"/>
      </w:pPr>
      <w:r w:rsidRPr="00D71E39">
        <w:t>Проект «Ура! Каникулы!»</w:t>
      </w:r>
    </w:p>
    <w:p w:rsidR="005B13C4" w:rsidRDefault="005B13C4" w:rsidP="005B13C4">
      <w:pPr>
        <w:ind w:firstLine="0"/>
      </w:pPr>
    </w:p>
    <w:p w:rsidR="005B13C4" w:rsidRPr="002242BC" w:rsidRDefault="005B13C4" w:rsidP="005B13C4">
      <w:pPr>
        <w:pStyle w:val="a3"/>
        <w:ind w:firstLine="0"/>
      </w:pPr>
      <w:r>
        <w:t xml:space="preserve">- </w:t>
      </w:r>
      <w:r w:rsidRPr="002242BC">
        <w:t>Библиотека № 2 им. М. Горького</w:t>
      </w:r>
      <w:r>
        <w:t xml:space="preserve"> ЦБС Фрунзенского района</w:t>
      </w:r>
    </w:p>
    <w:p w:rsidR="005B13C4" w:rsidRDefault="005B13C4" w:rsidP="005B13C4">
      <w:pPr>
        <w:pStyle w:val="a3"/>
        <w:ind w:firstLine="0"/>
      </w:pPr>
      <w:r w:rsidRPr="002242BC">
        <w:t>Проект «В библиотеке с друзьями - «Читаем! Играем! Общаемся!»</w:t>
      </w:r>
    </w:p>
    <w:p w:rsidR="005B13C4" w:rsidRDefault="005B13C4" w:rsidP="005B13C4">
      <w:pPr>
        <w:pStyle w:val="a3"/>
        <w:ind w:firstLine="0"/>
      </w:pPr>
    </w:p>
    <w:p w:rsidR="005B13C4" w:rsidRPr="00C669C3" w:rsidRDefault="005B13C4" w:rsidP="005B13C4">
      <w:pPr>
        <w:pStyle w:val="a3"/>
        <w:ind w:firstLine="0"/>
        <w:rPr>
          <w:b/>
        </w:rPr>
      </w:pPr>
      <w:r w:rsidRPr="00C669C3">
        <w:rPr>
          <w:b/>
        </w:rPr>
        <w:t xml:space="preserve">Специальные дипломы «За креативность» </w:t>
      </w:r>
    </w:p>
    <w:p w:rsidR="005B13C4" w:rsidRDefault="005B13C4" w:rsidP="005B13C4">
      <w:pPr>
        <w:pStyle w:val="a3"/>
        <w:ind w:firstLine="0"/>
      </w:pPr>
      <w:r>
        <w:t>-ЦДБ Невской ЦБС</w:t>
      </w:r>
    </w:p>
    <w:p w:rsidR="005B13C4" w:rsidRDefault="005B13C4" w:rsidP="005B13C4">
      <w:pPr>
        <w:pStyle w:val="a3"/>
        <w:ind w:firstLine="0"/>
      </w:pPr>
      <w:r>
        <w:t>Проект «Зверятам о ребятах»</w:t>
      </w:r>
    </w:p>
    <w:p w:rsidR="005B13C4" w:rsidRDefault="005B13C4" w:rsidP="005B13C4">
      <w:pPr>
        <w:pStyle w:val="a3"/>
        <w:ind w:firstLine="0"/>
      </w:pPr>
    </w:p>
    <w:p w:rsidR="005B13C4" w:rsidRDefault="005B13C4" w:rsidP="005B13C4">
      <w:pPr>
        <w:pStyle w:val="a3"/>
        <w:ind w:firstLine="0"/>
      </w:pPr>
      <w:r>
        <w:t>-ЦДБ ЦБС Петроградского района</w:t>
      </w:r>
    </w:p>
    <w:p w:rsidR="005B13C4" w:rsidRDefault="005B13C4" w:rsidP="005B13C4">
      <w:pPr>
        <w:pStyle w:val="a3"/>
        <w:ind w:firstLine="0"/>
      </w:pPr>
      <w:r>
        <w:t>Проект «Яркое чтение. Яркое детство. Яркое будущее»</w:t>
      </w:r>
    </w:p>
    <w:p w:rsidR="005B13C4" w:rsidRDefault="005B13C4" w:rsidP="005B13C4">
      <w:pPr>
        <w:pStyle w:val="a3"/>
        <w:ind w:firstLine="0"/>
      </w:pPr>
    </w:p>
    <w:p w:rsidR="005B13C4" w:rsidRPr="003C2FDB" w:rsidRDefault="005B13C4" w:rsidP="005B13C4">
      <w:pPr>
        <w:ind w:right="-1" w:firstLine="0"/>
        <w:jc w:val="both"/>
        <w:rPr>
          <w:b/>
          <w:i/>
          <w:u w:val="single"/>
        </w:rPr>
      </w:pPr>
      <w:r w:rsidRPr="003C2FDB">
        <w:rPr>
          <w:b/>
          <w:i/>
          <w:u w:val="single"/>
        </w:rPr>
        <w:t>Номинация «</w:t>
      </w:r>
      <w:r w:rsidRPr="003C2FDB">
        <w:rPr>
          <w:b/>
          <w:i/>
          <w:u w:val="single"/>
          <w:lang w:val="en-US"/>
        </w:rPr>
        <w:t>Event</w:t>
      </w:r>
      <w:r w:rsidRPr="003C2FDB">
        <w:rPr>
          <w:b/>
          <w:i/>
          <w:u w:val="single"/>
        </w:rPr>
        <w:t xml:space="preserve"> года (событие года)»:</w:t>
      </w:r>
    </w:p>
    <w:p w:rsidR="005B13C4" w:rsidRPr="003C2FDB" w:rsidRDefault="005B13C4" w:rsidP="005B13C4">
      <w:pPr>
        <w:ind w:right="-1" w:firstLine="0"/>
        <w:jc w:val="both"/>
        <w:rPr>
          <w:b/>
          <w:i/>
          <w:u w:val="single"/>
        </w:rPr>
      </w:pPr>
    </w:p>
    <w:p w:rsidR="005B13C4" w:rsidRDefault="005B13C4" w:rsidP="005B13C4">
      <w:pPr>
        <w:ind w:right="-1" w:firstLine="0"/>
        <w:jc w:val="both"/>
        <w:rPr>
          <w:b/>
        </w:rPr>
      </w:pPr>
      <w:r>
        <w:rPr>
          <w:b/>
        </w:rPr>
        <w:t>1 место</w:t>
      </w:r>
    </w:p>
    <w:p w:rsidR="005B13C4" w:rsidRPr="00C40F05" w:rsidRDefault="005B13C4" w:rsidP="005B13C4">
      <w:pPr>
        <w:pStyle w:val="a3"/>
        <w:ind w:firstLine="0"/>
      </w:pPr>
      <w:r w:rsidRPr="00C40F05">
        <w:t>- ЦРБ им. Н.В. Гоголя</w:t>
      </w:r>
      <w:r>
        <w:t xml:space="preserve"> ЦБС Красногвардейского района</w:t>
      </w:r>
    </w:p>
    <w:p w:rsidR="005B13C4" w:rsidRPr="00C40F05" w:rsidRDefault="005B13C4" w:rsidP="005B13C4">
      <w:pPr>
        <w:pStyle w:val="a3"/>
        <w:ind w:firstLine="0"/>
      </w:pPr>
      <w:r w:rsidRPr="00C40F05">
        <w:t>Ночь музеев «Мистическая сторона Библиотеки Гоголя»</w:t>
      </w:r>
    </w:p>
    <w:p w:rsidR="005B13C4" w:rsidRDefault="005B13C4" w:rsidP="005B13C4">
      <w:pPr>
        <w:pStyle w:val="a3"/>
        <w:ind w:firstLine="0"/>
      </w:pPr>
    </w:p>
    <w:p w:rsidR="005B13C4" w:rsidRPr="00C40F05" w:rsidRDefault="005B13C4" w:rsidP="005B13C4">
      <w:pPr>
        <w:pStyle w:val="a3"/>
        <w:ind w:firstLine="0"/>
      </w:pPr>
      <w:r w:rsidRPr="00C40F05">
        <w:t>- ЦРБ им. М. Зощенко</w:t>
      </w:r>
      <w:r>
        <w:t xml:space="preserve"> ЦБС Курортного района</w:t>
      </w:r>
    </w:p>
    <w:p w:rsidR="005B13C4" w:rsidRDefault="005B13C4" w:rsidP="005B13C4">
      <w:pPr>
        <w:pStyle w:val="a3"/>
        <w:ind w:firstLine="0"/>
        <w:jc w:val="both"/>
      </w:pPr>
      <w:r w:rsidRPr="00C40F05">
        <w:t xml:space="preserve"> 120-летие со дня рождения Михаила Зощенко и</w:t>
      </w:r>
      <w:r>
        <w:t xml:space="preserve"> </w:t>
      </w:r>
      <w:r w:rsidRPr="00C40F05">
        <w:t>20</w:t>
      </w:r>
      <w:r>
        <w:t>-</w:t>
      </w:r>
      <w:r w:rsidRPr="00C40F05">
        <w:t>лет</w:t>
      </w:r>
      <w:r>
        <w:t>ие</w:t>
      </w:r>
      <w:r w:rsidRPr="00C40F05">
        <w:t xml:space="preserve"> литературно-музыкально</w:t>
      </w:r>
      <w:r>
        <w:t>го</w:t>
      </w:r>
      <w:r w:rsidRPr="00C40F05">
        <w:t xml:space="preserve"> праздник</w:t>
      </w:r>
      <w:r>
        <w:t>а</w:t>
      </w:r>
      <w:r w:rsidRPr="00C40F05">
        <w:t xml:space="preserve"> «Зощенковские чтения»</w:t>
      </w:r>
    </w:p>
    <w:p w:rsidR="005B13C4" w:rsidRDefault="005B13C4" w:rsidP="005B13C4">
      <w:pPr>
        <w:pStyle w:val="a3"/>
        <w:ind w:firstLine="0"/>
      </w:pPr>
    </w:p>
    <w:p w:rsidR="005B13C4" w:rsidRPr="00C40F05" w:rsidRDefault="005B13C4" w:rsidP="005B13C4">
      <w:pPr>
        <w:pStyle w:val="a3"/>
        <w:ind w:firstLine="0"/>
        <w:rPr>
          <w:b/>
        </w:rPr>
      </w:pPr>
      <w:r w:rsidRPr="00C40F05">
        <w:rPr>
          <w:b/>
        </w:rPr>
        <w:t>2 место</w:t>
      </w:r>
    </w:p>
    <w:p w:rsidR="005B13C4" w:rsidRPr="00C40F05" w:rsidRDefault="005B13C4" w:rsidP="005B13C4">
      <w:pPr>
        <w:pStyle w:val="a3"/>
        <w:ind w:firstLine="0"/>
        <w:jc w:val="both"/>
      </w:pPr>
      <w:r>
        <w:t xml:space="preserve">- </w:t>
      </w:r>
      <w:r w:rsidRPr="00C40F05">
        <w:t>Библиотечно-информационный центр семейного досуга (Библиотека № 2)</w:t>
      </w:r>
      <w:r>
        <w:t xml:space="preserve"> </w:t>
      </w:r>
      <w:r w:rsidRPr="00C40F05">
        <w:t>или «Библиотека Друзей»</w:t>
      </w:r>
      <w:r>
        <w:t xml:space="preserve"> ЦБС Московского района</w:t>
      </w:r>
    </w:p>
    <w:p w:rsidR="005B13C4" w:rsidRPr="00C40F05" w:rsidRDefault="005B13C4" w:rsidP="005B13C4">
      <w:pPr>
        <w:pStyle w:val="a3"/>
        <w:ind w:firstLine="0"/>
        <w:jc w:val="both"/>
      </w:pPr>
      <w:r w:rsidRPr="00C40F05">
        <w:t>Интерактивный праздник «</w:t>
      </w:r>
      <w:r w:rsidRPr="00C40F05">
        <w:rPr>
          <w:lang w:val="en-US"/>
        </w:rPr>
        <w:t>International</w:t>
      </w:r>
      <w:r w:rsidRPr="00C40F05">
        <w:t xml:space="preserve"> </w:t>
      </w:r>
      <w:r w:rsidRPr="00C40F05">
        <w:rPr>
          <w:lang w:val="en-US"/>
        </w:rPr>
        <w:t>day</w:t>
      </w:r>
      <w:r w:rsidRPr="00C40F05">
        <w:t>»</w:t>
      </w:r>
    </w:p>
    <w:p w:rsidR="005B13C4" w:rsidRPr="00C40F05" w:rsidRDefault="005B13C4" w:rsidP="005B13C4">
      <w:pPr>
        <w:pStyle w:val="a3"/>
        <w:ind w:firstLine="0"/>
        <w:jc w:val="both"/>
      </w:pPr>
    </w:p>
    <w:p w:rsidR="005B13C4" w:rsidRPr="00EA0FAB" w:rsidRDefault="005B13C4" w:rsidP="005B13C4">
      <w:pPr>
        <w:pStyle w:val="a3"/>
        <w:ind w:firstLine="0"/>
        <w:jc w:val="both"/>
      </w:pPr>
      <w:r w:rsidRPr="00EA0FAB">
        <w:t>- Библиотека на Благодатной улице (</w:t>
      </w:r>
      <w:r>
        <w:t>Б</w:t>
      </w:r>
      <w:r w:rsidRPr="00EA0FAB">
        <w:t>иблиотека № 4</w:t>
      </w:r>
      <w:r>
        <w:t>)</w:t>
      </w:r>
      <w:r w:rsidRPr="00EA0FAB">
        <w:t>,  «Библиотека правовой и экономической информации»</w:t>
      </w:r>
      <w:r>
        <w:t xml:space="preserve"> ЦБС Московского района</w:t>
      </w:r>
    </w:p>
    <w:p w:rsidR="005B13C4" w:rsidRPr="00EA0FAB" w:rsidRDefault="005B13C4" w:rsidP="005B13C4">
      <w:pPr>
        <w:pStyle w:val="a3"/>
        <w:ind w:firstLine="0"/>
        <w:jc w:val="both"/>
      </w:pPr>
      <w:r w:rsidRPr="00EA0FAB">
        <w:t xml:space="preserve">Праздник, посвященный </w:t>
      </w:r>
      <w:r>
        <w:t>В</w:t>
      </w:r>
      <w:r w:rsidRPr="00EA0FAB">
        <w:t>семирному дню молодежи «Иди вперед, иди всегда дорогою добра»</w:t>
      </w:r>
    </w:p>
    <w:p w:rsidR="005B13C4" w:rsidRDefault="005B13C4" w:rsidP="005B13C4">
      <w:pPr>
        <w:pStyle w:val="a3"/>
        <w:ind w:firstLine="0"/>
        <w:jc w:val="both"/>
        <w:rPr>
          <w:b/>
        </w:rPr>
      </w:pPr>
    </w:p>
    <w:p w:rsidR="005B13C4" w:rsidRDefault="005B13C4" w:rsidP="005B13C4">
      <w:pPr>
        <w:pStyle w:val="a3"/>
        <w:ind w:firstLine="0"/>
        <w:rPr>
          <w:b/>
        </w:rPr>
      </w:pPr>
      <w:r w:rsidRPr="00C40F05">
        <w:rPr>
          <w:b/>
        </w:rPr>
        <w:t>3 место</w:t>
      </w:r>
    </w:p>
    <w:p w:rsidR="005B13C4" w:rsidRPr="00C40F05" w:rsidRDefault="005B13C4" w:rsidP="005B13C4">
      <w:pPr>
        <w:pStyle w:val="a3"/>
        <w:ind w:firstLine="0"/>
      </w:pPr>
      <w:r>
        <w:t xml:space="preserve">- </w:t>
      </w:r>
      <w:r w:rsidRPr="00C40F05">
        <w:t>Библиотека «Измайловская» («Библиотека книжной графики»)</w:t>
      </w:r>
    </w:p>
    <w:p w:rsidR="005B13C4" w:rsidRDefault="005B13C4" w:rsidP="005B13C4">
      <w:pPr>
        <w:pStyle w:val="a3"/>
        <w:ind w:firstLine="0"/>
      </w:pPr>
      <w:r w:rsidRPr="00C40F05">
        <w:t xml:space="preserve">Выставка </w:t>
      </w:r>
      <w:r>
        <w:t>«</w:t>
      </w:r>
      <w:r w:rsidRPr="00C40F05">
        <w:t>Художники довоенного ДЕТГИЗа</w:t>
      </w:r>
      <w:r>
        <w:t>»</w:t>
      </w:r>
    </w:p>
    <w:p w:rsidR="005B13C4" w:rsidRDefault="005B13C4" w:rsidP="005B13C4">
      <w:pPr>
        <w:pStyle w:val="a3"/>
        <w:ind w:firstLine="0"/>
      </w:pPr>
    </w:p>
    <w:p w:rsidR="005B13C4" w:rsidRPr="00C40F05" w:rsidRDefault="005B13C4" w:rsidP="005B13C4">
      <w:pPr>
        <w:pStyle w:val="a3"/>
        <w:ind w:firstLine="0"/>
      </w:pPr>
      <w:r>
        <w:t>-</w:t>
      </w:r>
      <w:r w:rsidRPr="00EA0FAB">
        <w:t xml:space="preserve"> </w:t>
      </w:r>
      <w:r w:rsidRPr="00C40F05">
        <w:t>Библиотека им. В.И. Ленина</w:t>
      </w:r>
      <w:r>
        <w:t xml:space="preserve"> ЦБС Петроградского района</w:t>
      </w:r>
    </w:p>
    <w:p w:rsidR="005B13C4" w:rsidRDefault="005B13C4" w:rsidP="005B13C4">
      <w:pPr>
        <w:pStyle w:val="a3"/>
        <w:ind w:firstLine="0"/>
      </w:pPr>
      <w:r w:rsidRPr="00C40F05">
        <w:t xml:space="preserve">Неделя </w:t>
      </w:r>
      <w:r>
        <w:t>В</w:t>
      </w:r>
      <w:r w:rsidRPr="00C40F05">
        <w:t>еликобритании</w:t>
      </w:r>
    </w:p>
    <w:p w:rsidR="005B13C4" w:rsidRDefault="005B13C4" w:rsidP="005B13C4">
      <w:pPr>
        <w:pStyle w:val="a3"/>
        <w:ind w:firstLine="0"/>
      </w:pPr>
    </w:p>
    <w:p w:rsidR="005B13C4" w:rsidRPr="00EA0FAB" w:rsidRDefault="005B13C4" w:rsidP="005B13C4">
      <w:pPr>
        <w:pStyle w:val="a3"/>
        <w:ind w:firstLine="0"/>
        <w:rPr>
          <w:b/>
        </w:rPr>
      </w:pPr>
      <w:r w:rsidRPr="00EA0FAB">
        <w:rPr>
          <w:b/>
        </w:rPr>
        <w:t>Специальные дипломы:</w:t>
      </w:r>
    </w:p>
    <w:p w:rsidR="005B13C4" w:rsidRDefault="005B13C4" w:rsidP="005B13C4">
      <w:pPr>
        <w:pStyle w:val="a3"/>
        <w:ind w:firstLine="0"/>
        <w:rPr>
          <w:b/>
        </w:rPr>
      </w:pPr>
      <w:r>
        <w:rPr>
          <w:b/>
        </w:rPr>
        <w:t>- «</w:t>
      </w:r>
      <w:r w:rsidRPr="00EA0FAB">
        <w:rPr>
          <w:b/>
        </w:rPr>
        <w:t>За социальную значимость события»</w:t>
      </w:r>
    </w:p>
    <w:p w:rsidR="005B13C4" w:rsidRPr="00EA0FAB" w:rsidRDefault="005B13C4" w:rsidP="005B13C4">
      <w:pPr>
        <w:pStyle w:val="Default"/>
        <w:rPr>
          <w:color w:val="auto"/>
        </w:rPr>
      </w:pPr>
      <w:r>
        <w:rPr>
          <w:color w:val="auto"/>
        </w:rPr>
        <w:t xml:space="preserve">- </w:t>
      </w:r>
      <w:r w:rsidRPr="00EA0FAB">
        <w:rPr>
          <w:color w:val="auto"/>
        </w:rPr>
        <w:t>Библиотека №4 (библиотечно-культурный комплекс)</w:t>
      </w:r>
      <w:r>
        <w:rPr>
          <w:color w:val="auto"/>
        </w:rPr>
        <w:t xml:space="preserve"> ЦБС Кировского района</w:t>
      </w:r>
      <w:r w:rsidRPr="00EA0FAB">
        <w:rPr>
          <w:color w:val="auto"/>
        </w:rPr>
        <w:t xml:space="preserve"> </w:t>
      </w:r>
    </w:p>
    <w:p w:rsidR="005B13C4" w:rsidRDefault="005B13C4" w:rsidP="005B13C4">
      <w:pPr>
        <w:ind w:firstLine="0"/>
        <w:rPr>
          <w:bCs/>
        </w:rPr>
      </w:pPr>
      <w:r w:rsidRPr="00EA0FAB">
        <w:rPr>
          <w:bCs/>
        </w:rPr>
        <w:t>Конкурс талантов</w:t>
      </w:r>
      <w:r>
        <w:rPr>
          <w:bCs/>
        </w:rPr>
        <w:t xml:space="preserve"> </w:t>
      </w:r>
      <w:r w:rsidRPr="00EA0FAB">
        <w:rPr>
          <w:bCs/>
        </w:rPr>
        <w:t xml:space="preserve">«Когда душою молод человек» </w:t>
      </w:r>
    </w:p>
    <w:p w:rsidR="005B13C4" w:rsidRDefault="005B13C4" w:rsidP="005B13C4">
      <w:pPr>
        <w:ind w:firstLine="0"/>
        <w:rPr>
          <w:bCs/>
        </w:rPr>
      </w:pPr>
    </w:p>
    <w:p w:rsidR="005B13C4" w:rsidRDefault="005B13C4" w:rsidP="005B13C4">
      <w:pPr>
        <w:ind w:firstLine="0"/>
        <w:rPr>
          <w:b/>
          <w:bCs/>
        </w:rPr>
      </w:pPr>
      <w:r w:rsidRPr="00EA0FAB">
        <w:rPr>
          <w:b/>
          <w:bCs/>
        </w:rPr>
        <w:t>- «За креативность»</w:t>
      </w:r>
    </w:p>
    <w:p w:rsidR="005B13C4" w:rsidRPr="00A774E7" w:rsidRDefault="005B13C4" w:rsidP="005B13C4">
      <w:pPr>
        <w:ind w:firstLine="0"/>
      </w:pPr>
      <w:r>
        <w:t xml:space="preserve">- </w:t>
      </w:r>
      <w:r w:rsidRPr="00A774E7">
        <w:t>Библиотека № 1 им. Н.К. Крупской</w:t>
      </w:r>
      <w:r>
        <w:t xml:space="preserve"> Невской ЦБС </w:t>
      </w:r>
    </w:p>
    <w:p w:rsidR="005B13C4" w:rsidRPr="00A774E7" w:rsidRDefault="005B13C4" w:rsidP="005B13C4">
      <w:pPr>
        <w:ind w:firstLine="0"/>
      </w:pPr>
      <w:r w:rsidRPr="00A774E7">
        <w:t>Открытие отчетной выставки Мастерской живого рисунка «ИЗОАЛФАВИТ»</w:t>
      </w:r>
    </w:p>
    <w:p w:rsidR="005B13C4" w:rsidRPr="00A774E7" w:rsidRDefault="005B13C4" w:rsidP="005B13C4">
      <w:pPr>
        <w:ind w:firstLine="0"/>
      </w:pPr>
    </w:p>
    <w:p w:rsidR="005B13C4" w:rsidRDefault="005B13C4" w:rsidP="005B13C4">
      <w:pPr>
        <w:pStyle w:val="a3"/>
        <w:ind w:firstLine="0"/>
      </w:pPr>
    </w:p>
    <w:p w:rsidR="005B13C4" w:rsidRPr="00A774E7" w:rsidRDefault="005B13C4" w:rsidP="005B13C4">
      <w:pPr>
        <w:pStyle w:val="a3"/>
        <w:ind w:firstLine="0"/>
      </w:pPr>
      <w:r>
        <w:lastRenderedPageBreak/>
        <w:t xml:space="preserve">- </w:t>
      </w:r>
      <w:r w:rsidRPr="00A774E7">
        <w:t>ЦРБ им. Л. Соболева</w:t>
      </w:r>
      <w:r>
        <w:t xml:space="preserve"> Невской ЦБС </w:t>
      </w:r>
    </w:p>
    <w:p w:rsidR="005B13C4" w:rsidRDefault="005B13C4" w:rsidP="005B13C4">
      <w:pPr>
        <w:ind w:firstLine="0"/>
        <w:rPr>
          <w:bCs/>
        </w:rPr>
      </w:pPr>
      <w:r w:rsidRPr="00A774E7">
        <w:rPr>
          <w:bCs/>
        </w:rPr>
        <w:t>Студенческий дизайн-проект «Новогодняя библиотека XXI века»</w:t>
      </w:r>
    </w:p>
    <w:p w:rsidR="005B13C4" w:rsidRDefault="005B13C4" w:rsidP="005B13C4">
      <w:pPr>
        <w:ind w:firstLine="0"/>
        <w:rPr>
          <w:bCs/>
        </w:rPr>
      </w:pPr>
    </w:p>
    <w:p w:rsidR="005B13C4" w:rsidRPr="00E16AB4" w:rsidRDefault="005B13C4" w:rsidP="005B13C4">
      <w:pPr>
        <w:ind w:firstLine="0"/>
      </w:pPr>
      <w:r>
        <w:t xml:space="preserve">- </w:t>
      </w:r>
      <w:r w:rsidRPr="00E16AB4">
        <w:t>ЦРБ им. Д.Н. Мамина-Сибиряка</w:t>
      </w:r>
      <w:r>
        <w:t xml:space="preserve"> ТЦБС Пушкинского района</w:t>
      </w:r>
    </w:p>
    <w:p w:rsidR="005B13C4" w:rsidRPr="00E16AB4" w:rsidRDefault="005B13C4" w:rsidP="005B13C4">
      <w:pPr>
        <w:ind w:firstLine="0"/>
      </w:pPr>
      <w:r w:rsidRPr="00E16AB4">
        <w:t>Празднование 70-летнего юбилея Библиотеки</w:t>
      </w:r>
    </w:p>
    <w:p w:rsidR="005B13C4" w:rsidRPr="00E16AB4" w:rsidRDefault="005B13C4" w:rsidP="005B13C4">
      <w:pPr>
        <w:ind w:firstLine="0"/>
        <w:rPr>
          <w:bCs/>
        </w:rPr>
      </w:pPr>
    </w:p>
    <w:p w:rsidR="005B13C4" w:rsidRPr="003C2FDB" w:rsidRDefault="005B13C4" w:rsidP="005B13C4">
      <w:pPr>
        <w:ind w:right="-1" w:firstLine="0"/>
        <w:jc w:val="both"/>
        <w:rPr>
          <w:b/>
          <w:i/>
          <w:u w:val="single"/>
        </w:rPr>
      </w:pPr>
      <w:r w:rsidRPr="003C2FDB">
        <w:rPr>
          <w:b/>
          <w:i/>
          <w:u w:val="single"/>
        </w:rPr>
        <w:t>Номинация «</w:t>
      </w:r>
      <w:r w:rsidRPr="003C2FDB">
        <w:rPr>
          <w:b/>
          <w:i/>
          <w:u w:val="single"/>
          <w:lang w:val="en-US"/>
        </w:rPr>
        <w:t>Event</w:t>
      </w:r>
      <w:r w:rsidRPr="003C2FDB">
        <w:rPr>
          <w:b/>
          <w:i/>
          <w:u w:val="single"/>
        </w:rPr>
        <w:t xml:space="preserve"> года для детей (событие года для детей)»:</w:t>
      </w:r>
    </w:p>
    <w:p w:rsidR="005B13C4" w:rsidRDefault="005B13C4" w:rsidP="005B13C4">
      <w:pPr>
        <w:ind w:right="-1" w:firstLine="0"/>
        <w:jc w:val="both"/>
        <w:rPr>
          <w:b/>
        </w:rPr>
      </w:pPr>
    </w:p>
    <w:p w:rsidR="005B13C4" w:rsidRPr="00A774E7" w:rsidRDefault="005B13C4" w:rsidP="005B13C4">
      <w:pPr>
        <w:ind w:firstLine="0"/>
        <w:rPr>
          <w:b/>
        </w:rPr>
      </w:pPr>
      <w:r w:rsidRPr="00A774E7">
        <w:rPr>
          <w:b/>
        </w:rPr>
        <w:t>1 место</w:t>
      </w:r>
    </w:p>
    <w:p w:rsidR="005B13C4" w:rsidRPr="00A774E7" w:rsidRDefault="005B13C4" w:rsidP="005B13C4">
      <w:pPr>
        <w:ind w:firstLine="0"/>
      </w:pPr>
      <w:r>
        <w:t xml:space="preserve">- </w:t>
      </w:r>
      <w:r w:rsidRPr="00A774E7">
        <w:t>Ц</w:t>
      </w:r>
      <w:r>
        <w:t>ДБ ЦБС Калининского района</w:t>
      </w:r>
    </w:p>
    <w:p w:rsidR="005B13C4" w:rsidRDefault="005B13C4" w:rsidP="005B13C4">
      <w:pPr>
        <w:ind w:firstLine="0"/>
      </w:pPr>
      <w:r w:rsidRPr="00A774E7">
        <w:t>Выставка детского рисунка, посвященная Году культуры в России,  в арт-галерее концертного зала Мариинского театра</w:t>
      </w:r>
    </w:p>
    <w:p w:rsidR="005B13C4" w:rsidRDefault="005B13C4" w:rsidP="005B13C4">
      <w:pPr>
        <w:ind w:firstLine="0"/>
      </w:pPr>
    </w:p>
    <w:p w:rsidR="005B13C4" w:rsidRPr="00A774E7" w:rsidRDefault="005B13C4" w:rsidP="005B13C4">
      <w:pPr>
        <w:pStyle w:val="a3"/>
        <w:ind w:firstLine="0"/>
      </w:pPr>
      <w:r>
        <w:t xml:space="preserve">- </w:t>
      </w:r>
      <w:r w:rsidRPr="00A774E7">
        <w:t>Детская библиотека «ГОРОД»</w:t>
      </w:r>
      <w:r>
        <w:t xml:space="preserve"> ЦБС Красногвардейского района</w:t>
      </w:r>
      <w:r w:rsidRPr="00A774E7">
        <w:t xml:space="preserve"> </w:t>
      </w:r>
    </w:p>
    <w:p w:rsidR="005B13C4" w:rsidRDefault="005B13C4" w:rsidP="005B13C4">
      <w:pPr>
        <w:pStyle w:val="a3"/>
        <w:ind w:firstLine="0"/>
        <w:jc w:val="both"/>
      </w:pPr>
      <w:r w:rsidRPr="00A774E7">
        <w:t>Открытие после ремонта обновленного пространства детской библиотеки «ГОРОД»</w:t>
      </w:r>
    </w:p>
    <w:p w:rsidR="005B13C4" w:rsidRDefault="005B13C4" w:rsidP="005B13C4">
      <w:pPr>
        <w:pStyle w:val="a3"/>
        <w:ind w:firstLine="0"/>
        <w:jc w:val="both"/>
        <w:rPr>
          <w:b/>
        </w:rPr>
      </w:pPr>
    </w:p>
    <w:p w:rsidR="005B13C4" w:rsidRDefault="005B13C4" w:rsidP="005B13C4">
      <w:pPr>
        <w:pStyle w:val="a3"/>
        <w:ind w:firstLine="0"/>
        <w:jc w:val="both"/>
        <w:rPr>
          <w:b/>
        </w:rPr>
      </w:pPr>
      <w:r w:rsidRPr="00A774E7">
        <w:rPr>
          <w:b/>
        </w:rPr>
        <w:t>2 место</w:t>
      </w:r>
    </w:p>
    <w:p w:rsidR="005B13C4" w:rsidRPr="00BE750E" w:rsidRDefault="005B13C4" w:rsidP="005B13C4">
      <w:pPr>
        <w:pStyle w:val="a3"/>
        <w:ind w:firstLine="0"/>
      </w:pPr>
      <w:r>
        <w:t xml:space="preserve">- </w:t>
      </w:r>
      <w:r w:rsidRPr="00BE750E">
        <w:t>Библиотека №</w:t>
      </w:r>
      <w:r>
        <w:t xml:space="preserve"> </w:t>
      </w:r>
      <w:r w:rsidRPr="00BE750E">
        <w:t>5 им. Н. Рубцова</w:t>
      </w:r>
      <w:r>
        <w:t xml:space="preserve"> Невской ЦБС</w:t>
      </w:r>
    </w:p>
    <w:p w:rsidR="005B13C4" w:rsidRPr="00BE750E" w:rsidRDefault="005B13C4" w:rsidP="005B13C4">
      <w:pPr>
        <w:pStyle w:val="a3"/>
        <w:ind w:firstLine="0"/>
      </w:pPr>
      <w:r w:rsidRPr="00BE750E">
        <w:t>Акция «Беслан, непрожитое детство», посвященная 10-летию трагедии в городе Беслане и ко Дню солидарности в борьбе с терроризмом</w:t>
      </w:r>
    </w:p>
    <w:p w:rsidR="005B13C4" w:rsidRPr="00BE750E" w:rsidRDefault="005B13C4" w:rsidP="005B13C4">
      <w:pPr>
        <w:pStyle w:val="a3"/>
        <w:ind w:firstLine="0"/>
      </w:pPr>
    </w:p>
    <w:p w:rsidR="005B13C4" w:rsidRPr="00BE750E" w:rsidRDefault="005B13C4" w:rsidP="005B13C4">
      <w:pPr>
        <w:pStyle w:val="a3"/>
        <w:ind w:firstLine="0"/>
      </w:pPr>
      <w:r>
        <w:t xml:space="preserve">- </w:t>
      </w:r>
      <w:r w:rsidRPr="00BE750E">
        <w:t xml:space="preserve">ЦДБ </w:t>
      </w:r>
      <w:r>
        <w:t>ЦБС Петроградского района</w:t>
      </w:r>
    </w:p>
    <w:p w:rsidR="005B13C4" w:rsidRDefault="005B13C4" w:rsidP="005B13C4">
      <w:pPr>
        <w:pStyle w:val="a3"/>
        <w:ind w:firstLine="0"/>
      </w:pPr>
      <w:r w:rsidRPr="00BE750E">
        <w:t>Праздник «Новый год в домике Петсона»</w:t>
      </w:r>
    </w:p>
    <w:p w:rsidR="005B13C4" w:rsidRDefault="005B13C4" w:rsidP="005B13C4">
      <w:pPr>
        <w:pStyle w:val="a3"/>
        <w:ind w:firstLine="0"/>
      </w:pPr>
    </w:p>
    <w:p w:rsidR="005B13C4" w:rsidRPr="00BE750E" w:rsidRDefault="005B13C4" w:rsidP="005B13C4">
      <w:pPr>
        <w:pStyle w:val="a3"/>
        <w:ind w:firstLine="0"/>
        <w:rPr>
          <w:b/>
        </w:rPr>
      </w:pPr>
      <w:r w:rsidRPr="00BE750E">
        <w:rPr>
          <w:b/>
        </w:rPr>
        <w:t>3 место</w:t>
      </w:r>
    </w:p>
    <w:p w:rsidR="005B13C4" w:rsidRPr="00BE750E" w:rsidRDefault="005B13C4" w:rsidP="005B13C4">
      <w:pPr>
        <w:pStyle w:val="a3"/>
        <w:ind w:firstLine="0"/>
      </w:pPr>
      <w:r>
        <w:t xml:space="preserve">- </w:t>
      </w:r>
      <w:r w:rsidRPr="00BE750E">
        <w:t>ЦДБ</w:t>
      </w:r>
      <w:r>
        <w:t xml:space="preserve"> Невской ЦБС </w:t>
      </w:r>
    </w:p>
    <w:p w:rsidR="005B13C4" w:rsidRDefault="005B13C4" w:rsidP="005B13C4">
      <w:pPr>
        <w:pStyle w:val="a3"/>
        <w:ind w:firstLine="0"/>
      </w:pPr>
      <w:r>
        <w:t xml:space="preserve"> </w:t>
      </w:r>
      <w:r w:rsidRPr="00BE750E">
        <w:t>Встреча с немецкой писательницей Юттой Рихтер</w:t>
      </w:r>
    </w:p>
    <w:p w:rsidR="005B13C4" w:rsidRDefault="005B13C4" w:rsidP="005B13C4">
      <w:pPr>
        <w:pStyle w:val="a3"/>
        <w:ind w:firstLine="0"/>
      </w:pPr>
    </w:p>
    <w:p w:rsidR="005B13C4" w:rsidRPr="00E16810" w:rsidRDefault="005B13C4" w:rsidP="005B13C4">
      <w:pPr>
        <w:pStyle w:val="a3"/>
        <w:ind w:firstLine="0"/>
        <w:jc w:val="both"/>
      </w:pPr>
      <w:r>
        <w:t xml:space="preserve">- </w:t>
      </w:r>
      <w:r w:rsidRPr="00E16810">
        <w:t>Библиотечно-информационный центр семейного досуга (Библиотека №2)</w:t>
      </w:r>
      <w:r>
        <w:t xml:space="preserve"> </w:t>
      </w:r>
      <w:r w:rsidRPr="00E16810">
        <w:t>или «Библиотека Друзей»</w:t>
      </w:r>
      <w:r>
        <w:t xml:space="preserve"> ЦБС Московского района</w:t>
      </w:r>
    </w:p>
    <w:p w:rsidR="005B13C4" w:rsidRDefault="005B13C4" w:rsidP="005B13C4">
      <w:pPr>
        <w:pStyle w:val="a3"/>
        <w:ind w:firstLine="0"/>
      </w:pPr>
      <w:r w:rsidRPr="00E16810">
        <w:t>Семейный праздник, завершающий Неделю детской книги «Мой друг из книги»</w:t>
      </w:r>
    </w:p>
    <w:p w:rsidR="005B13C4" w:rsidRDefault="005B13C4" w:rsidP="005B13C4">
      <w:pPr>
        <w:pStyle w:val="a3"/>
        <w:ind w:firstLine="0"/>
      </w:pPr>
    </w:p>
    <w:p w:rsidR="005B13C4" w:rsidRPr="00EA0FAB" w:rsidRDefault="005B13C4" w:rsidP="005B13C4">
      <w:pPr>
        <w:pStyle w:val="a3"/>
        <w:ind w:firstLine="0"/>
        <w:rPr>
          <w:b/>
        </w:rPr>
      </w:pPr>
      <w:r w:rsidRPr="00EA0FAB">
        <w:rPr>
          <w:b/>
        </w:rPr>
        <w:t>Специальны</w:t>
      </w:r>
      <w:r>
        <w:rPr>
          <w:b/>
        </w:rPr>
        <w:t>е</w:t>
      </w:r>
      <w:r w:rsidRPr="00EA0FAB">
        <w:rPr>
          <w:b/>
        </w:rPr>
        <w:t xml:space="preserve"> диплом</w:t>
      </w:r>
      <w:r>
        <w:rPr>
          <w:b/>
        </w:rPr>
        <w:t>ы</w:t>
      </w:r>
      <w:r w:rsidRPr="00EA0FAB">
        <w:rPr>
          <w:b/>
        </w:rPr>
        <w:t>:</w:t>
      </w:r>
    </w:p>
    <w:p w:rsidR="005B13C4" w:rsidRDefault="005B13C4" w:rsidP="005B13C4">
      <w:pPr>
        <w:pStyle w:val="a3"/>
        <w:ind w:firstLine="0"/>
        <w:rPr>
          <w:b/>
        </w:rPr>
      </w:pPr>
      <w:r>
        <w:rPr>
          <w:b/>
        </w:rPr>
        <w:t>- «</w:t>
      </w:r>
      <w:r w:rsidRPr="00EA0FAB">
        <w:rPr>
          <w:b/>
        </w:rPr>
        <w:t>За социальную значимость события»</w:t>
      </w:r>
    </w:p>
    <w:p w:rsidR="005B13C4" w:rsidRPr="00E16810" w:rsidRDefault="005B13C4" w:rsidP="005B13C4">
      <w:pPr>
        <w:pStyle w:val="a3"/>
        <w:ind w:firstLine="0"/>
      </w:pPr>
      <w:r>
        <w:t xml:space="preserve">- </w:t>
      </w:r>
      <w:r w:rsidRPr="00E16810">
        <w:t>ЦРБ им. Л. Соболева</w:t>
      </w:r>
      <w:r>
        <w:t xml:space="preserve"> Невской ЦБС </w:t>
      </w:r>
    </w:p>
    <w:p w:rsidR="005B13C4" w:rsidRPr="00E16810" w:rsidRDefault="005B13C4" w:rsidP="005B13C4">
      <w:pPr>
        <w:pStyle w:val="a3"/>
        <w:ind w:firstLine="0"/>
      </w:pPr>
      <w:r w:rsidRPr="00E16810">
        <w:t>«Добрый праздник в Соболевке»</w:t>
      </w:r>
      <w:r>
        <w:t xml:space="preserve"> </w:t>
      </w:r>
      <w:r w:rsidRPr="00E16810">
        <w:t>(благотворительный марафон-библиофест  «Пройти нельзя помочь! Поставь свою запятую»</w:t>
      </w:r>
    </w:p>
    <w:p w:rsidR="005B13C4" w:rsidRPr="00E16810" w:rsidRDefault="005B13C4" w:rsidP="005B13C4">
      <w:pPr>
        <w:pStyle w:val="a3"/>
        <w:ind w:firstLine="0"/>
      </w:pPr>
    </w:p>
    <w:p w:rsidR="005B13C4" w:rsidRPr="003C2FDB" w:rsidRDefault="005B13C4" w:rsidP="005B13C4">
      <w:pPr>
        <w:ind w:right="-1" w:firstLine="0"/>
        <w:jc w:val="both"/>
        <w:rPr>
          <w:b/>
        </w:rPr>
      </w:pPr>
      <w:r w:rsidRPr="003C2FDB">
        <w:t xml:space="preserve">- </w:t>
      </w:r>
      <w:r w:rsidRPr="003C2FDB">
        <w:rPr>
          <w:b/>
        </w:rPr>
        <w:t>«За верность традициям эстетического воспитания молодежи»</w:t>
      </w:r>
    </w:p>
    <w:p w:rsidR="005B13C4" w:rsidRPr="003C2FDB" w:rsidRDefault="005B13C4" w:rsidP="005B13C4">
      <w:pPr>
        <w:pStyle w:val="a3"/>
        <w:ind w:firstLine="0"/>
      </w:pPr>
      <w:r>
        <w:t xml:space="preserve">- </w:t>
      </w:r>
      <w:r w:rsidRPr="003C2FDB">
        <w:t>Детская библиотека семейного чтения (филиал № 3)</w:t>
      </w:r>
      <w:r>
        <w:t xml:space="preserve"> ТЦБС Пушкинского района</w:t>
      </w:r>
    </w:p>
    <w:p w:rsidR="005B13C4" w:rsidRPr="003C2FDB" w:rsidRDefault="005B13C4" w:rsidP="005B13C4">
      <w:pPr>
        <w:pStyle w:val="a3"/>
        <w:ind w:firstLine="0"/>
      </w:pPr>
      <w:r w:rsidRPr="003C2FDB">
        <w:t>«Под алыми парусами мечты»</w:t>
      </w:r>
      <w:r>
        <w:t xml:space="preserve"> </w:t>
      </w:r>
      <w:r w:rsidRPr="003C2FDB">
        <w:t xml:space="preserve">(спектакль  «Алые паруса» </w:t>
      </w:r>
      <w:r>
        <w:t>п</w:t>
      </w:r>
      <w:r w:rsidRPr="003C2FDB">
        <w:t>о повести А. Грина)</w:t>
      </w:r>
    </w:p>
    <w:p w:rsidR="005B13C4" w:rsidRPr="003C2FDB" w:rsidRDefault="005B13C4" w:rsidP="005B13C4">
      <w:pPr>
        <w:pStyle w:val="a3"/>
        <w:ind w:firstLine="0"/>
      </w:pPr>
    </w:p>
    <w:p w:rsidR="005B13C4" w:rsidRPr="003C2FDB" w:rsidRDefault="005B13C4" w:rsidP="005B13C4">
      <w:pPr>
        <w:ind w:right="-1" w:firstLine="0"/>
        <w:jc w:val="both"/>
        <w:rPr>
          <w:b/>
          <w:i/>
          <w:u w:val="single"/>
        </w:rPr>
      </w:pPr>
      <w:r w:rsidRPr="003C2FDB">
        <w:rPr>
          <w:b/>
          <w:i/>
          <w:u w:val="single"/>
        </w:rPr>
        <w:t>Номинация «Интерьер года»:</w:t>
      </w:r>
    </w:p>
    <w:p w:rsidR="005B13C4" w:rsidRDefault="005B13C4" w:rsidP="005B13C4">
      <w:pPr>
        <w:ind w:right="-1" w:firstLine="0"/>
        <w:jc w:val="both"/>
        <w:rPr>
          <w:b/>
        </w:rPr>
      </w:pPr>
    </w:p>
    <w:p w:rsidR="005B13C4" w:rsidRPr="00E16810" w:rsidRDefault="005B13C4" w:rsidP="005B13C4">
      <w:pPr>
        <w:pStyle w:val="a3"/>
        <w:ind w:firstLine="0"/>
        <w:rPr>
          <w:b/>
        </w:rPr>
      </w:pPr>
      <w:r w:rsidRPr="00E16810">
        <w:rPr>
          <w:b/>
        </w:rPr>
        <w:t>1 место</w:t>
      </w:r>
    </w:p>
    <w:p w:rsidR="005B13C4" w:rsidRDefault="005B13C4" w:rsidP="005B13C4">
      <w:pPr>
        <w:pStyle w:val="a3"/>
        <w:ind w:firstLine="0"/>
      </w:pPr>
      <w:r>
        <w:t xml:space="preserve">- </w:t>
      </w:r>
      <w:r w:rsidRPr="00E16810">
        <w:t>Детская библиотека «ГОРОД»</w:t>
      </w:r>
      <w:r>
        <w:t xml:space="preserve"> ЦБС Красногвардейского района</w:t>
      </w:r>
    </w:p>
    <w:p w:rsidR="005B13C4" w:rsidRDefault="005B13C4" w:rsidP="005B13C4">
      <w:pPr>
        <w:pStyle w:val="a3"/>
        <w:ind w:firstLine="0"/>
      </w:pPr>
    </w:p>
    <w:p w:rsidR="005B13C4" w:rsidRDefault="005B13C4" w:rsidP="005B13C4">
      <w:pPr>
        <w:pStyle w:val="a3"/>
        <w:ind w:firstLine="0"/>
        <w:jc w:val="both"/>
      </w:pPr>
      <w:r w:rsidRPr="00E16810">
        <w:t xml:space="preserve">- </w:t>
      </w:r>
      <w:r>
        <w:t>Детская библиотека № 6 им. Н.Г. Короленко ЦБС Фрунзенского района</w:t>
      </w:r>
    </w:p>
    <w:p w:rsidR="005B13C4" w:rsidRDefault="005B13C4" w:rsidP="005B13C4">
      <w:pPr>
        <w:pStyle w:val="a3"/>
        <w:ind w:firstLine="0"/>
      </w:pPr>
    </w:p>
    <w:p w:rsidR="005B13C4" w:rsidRDefault="005B13C4" w:rsidP="005B13C4">
      <w:pPr>
        <w:pStyle w:val="a3"/>
        <w:ind w:firstLine="0"/>
        <w:rPr>
          <w:b/>
        </w:rPr>
      </w:pPr>
      <w:r w:rsidRPr="00E16810">
        <w:rPr>
          <w:b/>
        </w:rPr>
        <w:t>2 место</w:t>
      </w:r>
    </w:p>
    <w:p w:rsidR="005B13C4" w:rsidRDefault="005B13C4" w:rsidP="005B13C4">
      <w:pPr>
        <w:pStyle w:val="a3"/>
        <w:ind w:firstLine="0"/>
        <w:jc w:val="both"/>
      </w:pPr>
      <w:r w:rsidRPr="00E16810">
        <w:t>- Библиотека № 14 Библиотечно-информационный центр «Интеллект»</w:t>
      </w:r>
      <w:r>
        <w:t xml:space="preserve"> ЦБС Красносельского района</w:t>
      </w:r>
    </w:p>
    <w:p w:rsidR="005B13C4" w:rsidRDefault="005B13C4" w:rsidP="005B13C4">
      <w:pPr>
        <w:pStyle w:val="a3"/>
        <w:ind w:firstLine="0"/>
        <w:jc w:val="both"/>
      </w:pPr>
    </w:p>
    <w:p w:rsidR="005B13C4" w:rsidRPr="00F03300" w:rsidRDefault="005B13C4" w:rsidP="005B13C4">
      <w:pPr>
        <w:pStyle w:val="a3"/>
        <w:ind w:firstLine="0"/>
        <w:jc w:val="both"/>
        <w:rPr>
          <w:b/>
        </w:rPr>
      </w:pPr>
      <w:r w:rsidRPr="003F74F8">
        <w:t>- Библиотека «Старая Коломна»</w:t>
      </w:r>
      <w:r>
        <w:t xml:space="preserve"> МЦБС им. М.Ю. Лермонтова (</w:t>
      </w:r>
      <w:r w:rsidRPr="00F03300">
        <w:rPr>
          <w:b/>
        </w:rPr>
        <w:t>+ специальный диплом «За самое стильное представление»</w:t>
      </w:r>
      <w:r>
        <w:rPr>
          <w:b/>
        </w:rPr>
        <w:t>)</w:t>
      </w:r>
    </w:p>
    <w:p w:rsidR="005B13C4" w:rsidRPr="003F74F8" w:rsidRDefault="005B13C4" w:rsidP="005B13C4">
      <w:pPr>
        <w:ind w:firstLine="0"/>
      </w:pPr>
    </w:p>
    <w:p w:rsidR="005B13C4" w:rsidRDefault="005B13C4" w:rsidP="005B13C4">
      <w:pPr>
        <w:ind w:firstLine="0"/>
        <w:rPr>
          <w:b/>
        </w:rPr>
      </w:pPr>
      <w:r w:rsidRPr="00E16810">
        <w:rPr>
          <w:b/>
        </w:rPr>
        <w:t>3 место</w:t>
      </w:r>
    </w:p>
    <w:p w:rsidR="005B13C4" w:rsidRPr="00E16810" w:rsidRDefault="005B13C4" w:rsidP="005B13C4">
      <w:pPr>
        <w:ind w:firstLine="0"/>
      </w:pPr>
      <w:r w:rsidRPr="00E16810">
        <w:rPr>
          <w:b/>
        </w:rPr>
        <w:t xml:space="preserve">- </w:t>
      </w:r>
      <w:r w:rsidRPr="00E16810">
        <w:t xml:space="preserve">ЦБ им. М.Ю. Лермонтова </w:t>
      </w:r>
      <w:r>
        <w:t>МЦБС им. М.Ю. Лермонтова</w:t>
      </w:r>
    </w:p>
    <w:p w:rsidR="005B13C4" w:rsidRDefault="005B13C4" w:rsidP="005B13C4">
      <w:pPr>
        <w:ind w:firstLine="0"/>
      </w:pPr>
      <w:r w:rsidRPr="00E16810">
        <w:t>Открытая гостиная</w:t>
      </w:r>
    </w:p>
    <w:p w:rsidR="005B13C4" w:rsidRDefault="005B13C4" w:rsidP="005B13C4">
      <w:pPr>
        <w:ind w:firstLine="0"/>
        <w:rPr>
          <w:b/>
        </w:rPr>
      </w:pPr>
    </w:p>
    <w:p w:rsidR="005B13C4" w:rsidRDefault="005B13C4" w:rsidP="005B13C4">
      <w:pPr>
        <w:ind w:firstLine="0"/>
      </w:pPr>
      <w:r>
        <w:rPr>
          <w:b/>
        </w:rPr>
        <w:t>-</w:t>
      </w:r>
      <w:r w:rsidRPr="00E16810">
        <w:t xml:space="preserve"> Детская библиотека № 10 ЦБС Приморского района</w:t>
      </w:r>
    </w:p>
    <w:p w:rsidR="005B13C4" w:rsidRDefault="005B13C4" w:rsidP="005B13C4">
      <w:pPr>
        <w:ind w:firstLine="0"/>
      </w:pPr>
    </w:p>
    <w:p w:rsidR="005B13C4" w:rsidRPr="003C2FDB" w:rsidRDefault="005B13C4" w:rsidP="005B13C4">
      <w:pPr>
        <w:ind w:firstLine="0"/>
        <w:rPr>
          <w:b/>
        </w:rPr>
      </w:pPr>
      <w:r w:rsidRPr="003C2FDB">
        <w:rPr>
          <w:b/>
        </w:rPr>
        <w:t xml:space="preserve">Специальный диплом « За интересную форму представления» </w:t>
      </w:r>
    </w:p>
    <w:p w:rsidR="005B13C4" w:rsidRPr="003C2FDB" w:rsidRDefault="005B13C4" w:rsidP="005B13C4">
      <w:pPr>
        <w:ind w:firstLine="0"/>
      </w:pPr>
      <w:r>
        <w:t xml:space="preserve">- </w:t>
      </w:r>
      <w:r w:rsidRPr="003C2FDB">
        <w:t>Библиотека № 5</w:t>
      </w:r>
      <w:r>
        <w:t xml:space="preserve"> ЦБС Кировского района</w:t>
      </w:r>
    </w:p>
    <w:p w:rsidR="005B13C4" w:rsidRPr="003C2FDB" w:rsidRDefault="005B13C4" w:rsidP="005B13C4">
      <w:pPr>
        <w:pStyle w:val="a3"/>
        <w:ind w:firstLine="0"/>
      </w:pPr>
    </w:p>
    <w:p w:rsidR="005B13C4" w:rsidRDefault="005B13C4" w:rsidP="005B13C4">
      <w:pPr>
        <w:pStyle w:val="a3"/>
        <w:ind w:firstLine="0"/>
        <w:jc w:val="both"/>
        <w:rPr>
          <w:b/>
          <w:i/>
          <w:u w:val="single"/>
        </w:rPr>
      </w:pPr>
      <w:r w:rsidRPr="003C2FDB">
        <w:rPr>
          <w:b/>
          <w:i/>
          <w:u w:val="single"/>
        </w:rPr>
        <w:t>Номинация «Библиотека, где меня любят и ждут»:</w:t>
      </w:r>
    </w:p>
    <w:p w:rsidR="005B13C4" w:rsidRDefault="005B13C4" w:rsidP="005B13C4">
      <w:pPr>
        <w:pStyle w:val="a3"/>
        <w:ind w:firstLine="0"/>
        <w:jc w:val="both"/>
        <w:rPr>
          <w:b/>
          <w:i/>
          <w:u w:val="single"/>
        </w:rPr>
      </w:pPr>
    </w:p>
    <w:p w:rsidR="005B13C4" w:rsidRDefault="005B13C4" w:rsidP="005B13C4">
      <w:pPr>
        <w:pStyle w:val="a3"/>
        <w:ind w:firstLine="0"/>
        <w:jc w:val="both"/>
        <w:rPr>
          <w:b/>
        </w:rPr>
      </w:pPr>
      <w:r w:rsidRPr="00514349">
        <w:rPr>
          <w:b/>
        </w:rPr>
        <w:t>1 место</w:t>
      </w:r>
    </w:p>
    <w:p w:rsidR="005B13C4" w:rsidRPr="004A235F" w:rsidRDefault="005B13C4" w:rsidP="005B13C4">
      <w:pPr>
        <w:pStyle w:val="a3"/>
        <w:ind w:firstLine="0"/>
      </w:pPr>
      <w:r>
        <w:t xml:space="preserve">- </w:t>
      </w:r>
      <w:hyperlink r:id="rId5" w:history="1">
        <w:r w:rsidRPr="004A235F">
          <w:t>Библиотека «Малоохтинская»</w:t>
        </w:r>
      </w:hyperlink>
      <w:r w:rsidRPr="004A235F">
        <w:t xml:space="preserve"> </w:t>
      </w:r>
      <w:r>
        <w:t xml:space="preserve">ЦБС Красногвардейского района – </w:t>
      </w:r>
      <w:r w:rsidRPr="004A235F">
        <w:t>355</w:t>
      </w:r>
      <w:r>
        <w:t xml:space="preserve"> голосов</w:t>
      </w:r>
    </w:p>
    <w:p w:rsidR="005B13C4" w:rsidRPr="00514349" w:rsidRDefault="005B13C4" w:rsidP="005B13C4">
      <w:pPr>
        <w:pStyle w:val="a3"/>
        <w:ind w:firstLine="0"/>
        <w:rPr>
          <w:b/>
        </w:rPr>
      </w:pPr>
      <w:r w:rsidRPr="00514349">
        <w:rPr>
          <w:b/>
        </w:rPr>
        <w:t>2 место</w:t>
      </w:r>
    </w:p>
    <w:p w:rsidR="005B13C4" w:rsidRDefault="005B13C4" w:rsidP="005B13C4">
      <w:pPr>
        <w:pStyle w:val="a3"/>
        <w:ind w:firstLine="0"/>
      </w:pPr>
      <w:r>
        <w:t xml:space="preserve">- </w:t>
      </w:r>
      <w:r w:rsidRPr="009B630F">
        <w:t xml:space="preserve">ЦРБ им. В.Г. Белинского </w:t>
      </w:r>
      <w:r>
        <w:t>ЦБС Калининского района</w:t>
      </w:r>
      <w:r w:rsidRPr="009B630F">
        <w:t xml:space="preserve"> </w:t>
      </w:r>
      <w:r>
        <w:t>-</w:t>
      </w:r>
      <w:r w:rsidRPr="009B630F">
        <w:t xml:space="preserve"> 319</w:t>
      </w:r>
      <w:r>
        <w:t xml:space="preserve"> голосов</w:t>
      </w:r>
    </w:p>
    <w:p w:rsidR="005B13C4" w:rsidRPr="006C2AA9" w:rsidRDefault="005B13C4" w:rsidP="005B13C4">
      <w:pPr>
        <w:pStyle w:val="a3"/>
        <w:ind w:firstLine="0"/>
        <w:rPr>
          <w:b/>
        </w:rPr>
      </w:pPr>
      <w:r w:rsidRPr="006C2AA9">
        <w:rPr>
          <w:b/>
        </w:rPr>
        <w:t>3 место</w:t>
      </w:r>
    </w:p>
    <w:p w:rsidR="005B13C4" w:rsidRPr="00D654A4" w:rsidRDefault="005B13C4" w:rsidP="005B13C4">
      <w:pPr>
        <w:pStyle w:val="a3"/>
        <w:ind w:firstLine="0"/>
      </w:pPr>
      <w:r>
        <w:t xml:space="preserve">- </w:t>
      </w:r>
      <w:hyperlink r:id="rId6" w:history="1">
        <w:r w:rsidRPr="00D654A4">
          <w:t xml:space="preserve">Детская библиотека № 7 </w:t>
        </w:r>
        <w:r>
          <w:t>«</w:t>
        </w:r>
        <w:r w:rsidRPr="00D654A4">
          <w:t>Славянка</w:t>
        </w:r>
        <w:r>
          <w:t>»</w:t>
        </w:r>
        <w:r w:rsidRPr="00D654A4">
          <w:t xml:space="preserve">  </w:t>
        </w:r>
        <w:r>
          <w:t>ЦБС Фрунзенского района -</w:t>
        </w:r>
        <w:r w:rsidRPr="00D654A4">
          <w:t xml:space="preserve"> </w:t>
        </w:r>
        <w:r>
          <w:t>271</w:t>
        </w:r>
      </w:hyperlink>
      <w:r>
        <w:t xml:space="preserve"> голос</w:t>
      </w:r>
    </w:p>
    <w:p w:rsidR="005B13C4" w:rsidRDefault="005B13C4" w:rsidP="005B13C4">
      <w:pPr>
        <w:pStyle w:val="a3"/>
        <w:ind w:firstLine="0"/>
      </w:pPr>
    </w:p>
    <w:p w:rsidR="005B13C4" w:rsidRPr="002F3ED9" w:rsidRDefault="005B13C4" w:rsidP="005B13C4">
      <w:pPr>
        <w:pStyle w:val="a5"/>
        <w:numPr>
          <w:ilvl w:val="0"/>
          <w:numId w:val="1"/>
        </w:numPr>
        <w:ind w:left="0" w:right="-1" w:firstLine="0"/>
        <w:jc w:val="both"/>
        <w:rPr>
          <w:b/>
        </w:rPr>
      </w:pPr>
      <w:bookmarkStart w:id="0" w:name="_GoBack"/>
      <w:bookmarkEnd w:id="0"/>
      <w:r w:rsidRPr="002F3ED9">
        <w:rPr>
          <w:b/>
        </w:rPr>
        <w:t xml:space="preserve">ВРУЧИТЬ ПОЧЕТНЫЕ ГРАМОТЫ «ЗА УЧАСТИЕ В КОНКУРСЕ «ЛУЧШАЯ БИБЛИОТЕКА ГОДА» СЛЕДУЮЩИМ БИБЛИОТЕКАМ: </w:t>
      </w:r>
    </w:p>
    <w:p w:rsidR="005B13C4" w:rsidRDefault="005B13C4" w:rsidP="005B13C4">
      <w:pPr>
        <w:ind w:right="-1" w:firstLine="0"/>
        <w:jc w:val="both"/>
        <w:rPr>
          <w:b/>
        </w:rPr>
      </w:pPr>
    </w:p>
    <w:p w:rsidR="005B13C4" w:rsidRPr="00150817" w:rsidRDefault="005B13C4" w:rsidP="005B13C4">
      <w:pPr>
        <w:pStyle w:val="a3"/>
        <w:ind w:firstLine="0"/>
      </w:pPr>
      <w:r>
        <w:t xml:space="preserve">- </w:t>
      </w:r>
      <w:r w:rsidRPr="00150817">
        <w:t>Детская библиотека № 7 ЦБС Выборгского района</w:t>
      </w:r>
    </w:p>
    <w:p w:rsidR="005B13C4" w:rsidRPr="00150817" w:rsidRDefault="005B13C4" w:rsidP="005B13C4">
      <w:pPr>
        <w:pStyle w:val="a3"/>
        <w:ind w:firstLine="0"/>
      </w:pPr>
      <w:r>
        <w:t xml:space="preserve">- </w:t>
      </w:r>
      <w:r w:rsidRPr="00150817">
        <w:t>Библиотека №</w:t>
      </w:r>
      <w:r>
        <w:t xml:space="preserve"> </w:t>
      </w:r>
      <w:r w:rsidRPr="00150817">
        <w:t>6 ЦБС Кировского района</w:t>
      </w:r>
    </w:p>
    <w:p w:rsidR="005B13C4" w:rsidRPr="00150817" w:rsidRDefault="005B13C4" w:rsidP="005B13C4">
      <w:pPr>
        <w:pStyle w:val="a3"/>
        <w:ind w:firstLine="0"/>
      </w:pPr>
      <w:r>
        <w:t xml:space="preserve">- </w:t>
      </w:r>
      <w:r w:rsidRPr="00150817">
        <w:t>Пискаревский библиотечно–культурный центр ЦБС Красногвардейского района</w:t>
      </w:r>
    </w:p>
    <w:p w:rsidR="005B13C4" w:rsidRPr="00150817" w:rsidRDefault="005B13C4" w:rsidP="005B13C4">
      <w:pPr>
        <w:pStyle w:val="a3"/>
        <w:ind w:firstLine="0"/>
      </w:pPr>
      <w:r>
        <w:t xml:space="preserve">- </w:t>
      </w:r>
      <w:r w:rsidRPr="00150817">
        <w:t>Центральная детская библиотека ЦБС Красногвардейского района</w:t>
      </w:r>
    </w:p>
    <w:p w:rsidR="005B13C4" w:rsidRPr="00150817" w:rsidRDefault="005B13C4" w:rsidP="005B13C4">
      <w:pPr>
        <w:pStyle w:val="a3"/>
        <w:ind w:firstLine="0"/>
      </w:pPr>
      <w:r>
        <w:t xml:space="preserve">- </w:t>
      </w:r>
      <w:r w:rsidRPr="00150817">
        <w:t>Библиотека № 4 «Горелово» ЦБС Красносельского района</w:t>
      </w:r>
    </w:p>
    <w:p w:rsidR="005B13C4" w:rsidRPr="00150817" w:rsidRDefault="005B13C4" w:rsidP="005B13C4">
      <w:pPr>
        <w:pStyle w:val="a3"/>
        <w:ind w:firstLine="0"/>
      </w:pPr>
      <w:r>
        <w:t xml:space="preserve">- </w:t>
      </w:r>
      <w:r w:rsidRPr="00150817">
        <w:t>Библиотека им. Н.А. Некрасова МЦБС им. М.Ю. Лермонтова</w:t>
      </w:r>
    </w:p>
    <w:p w:rsidR="005B13C4" w:rsidRDefault="005B13C4" w:rsidP="005B13C4">
      <w:pPr>
        <w:pStyle w:val="a3"/>
        <w:ind w:firstLine="0"/>
      </w:pPr>
      <w:r>
        <w:t xml:space="preserve">- </w:t>
      </w:r>
      <w:r w:rsidRPr="00150817">
        <w:t>Центральная районная библиотека ЦБС Петродворцового района</w:t>
      </w:r>
    </w:p>
    <w:p w:rsidR="005B13C4" w:rsidRPr="00150817" w:rsidRDefault="005B13C4" w:rsidP="005B13C4">
      <w:pPr>
        <w:ind w:firstLine="0"/>
      </w:pPr>
      <w:r w:rsidRPr="00150817">
        <w:t>- Центральная детская библиотека ТЦБС Пушкинского района</w:t>
      </w:r>
    </w:p>
    <w:p w:rsidR="005B13C4" w:rsidRPr="00150817" w:rsidRDefault="005B13C4" w:rsidP="005B13C4">
      <w:pPr>
        <w:ind w:firstLine="0"/>
      </w:pPr>
      <w:r w:rsidRPr="00150817">
        <w:t>- Библиотека-филиал № 1 ТЦБС Пушкинского района</w:t>
      </w:r>
    </w:p>
    <w:p w:rsidR="005B13C4" w:rsidRPr="00150817" w:rsidRDefault="005B13C4" w:rsidP="005B13C4">
      <w:pPr>
        <w:ind w:firstLine="0"/>
      </w:pPr>
      <w:r w:rsidRPr="00150817">
        <w:t>- Библиотека-филиал № 4 ТЦБС Пушкинского района</w:t>
      </w:r>
    </w:p>
    <w:p w:rsidR="005B13C4" w:rsidRPr="00150817" w:rsidRDefault="005B13C4" w:rsidP="005B13C4">
      <w:pPr>
        <w:pStyle w:val="a3"/>
        <w:ind w:firstLine="0"/>
      </w:pPr>
    </w:p>
    <w:p w:rsidR="005B13C4" w:rsidRPr="002E3D93" w:rsidRDefault="005B13C4" w:rsidP="005B13C4">
      <w:pPr>
        <w:ind w:right="-1" w:firstLine="0"/>
        <w:jc w:val="both"/>
        <w:rPr>
          <w:b/>
        </w:rPr>
      </w:pPr>
      <w:r>
        <w:rPr>
          <w:b/>
        </w:rPr>
        <w:t xml:space="preserve">3. ВРУЧИТЬ ПОЧЕТНЫЕ </w:t>
      </w:r>
      <w:r w:rsidRPr="002E3D93">
        <w:rPr>
          <w:b/>
        </w:rPr>
        <w:t>ГРАМОТЫ «ЗА АКТИВНОЕ УЧАСТИЕ В КОНКУРСЕ»</w:t>
      </w:r>
      <w:r>
        <w:rPr>
          <w:b/>
        </w:rPr>
        <w:t xml:space="preserve"> СЛЕДУЮЩИМ ЦБС</w:t>
      </w:r>
      <w:r w:rsidRPr="002E3D93">
        <w:rPr>
          <w:b/>
        </w:rPr>
        <w:t>:</w:t>
      </w:r>
    </w:p>
    <w:p w:rsidR="005B13C4" w:rsidRPr="00C41879" w:rsidRDefault="005B13C4" w:rsidP="005B13C4">
      <w:pPr>
        <w:pStyle w:val="a3"/>
        <w:ind w:firstLine="0"/>
      </w:pPr>
      <w:r>
        <w:t>-</w:t>
      </w:r>
      <w:r w:rsidRPr="00210B29">
        <w:t xml:space="preserve"> </w:t>
      </w:r>
      <w:r>
        <w:t xml:space="preserve">ЦБС </w:t>
      </w:r>
      <w:r w:rsidRPr="00C41879">
        <w:t xml:space="preserve">Красногвардейского района </w:t>
      </w:r>
    </w:p>
    <w:p w:rsidR="005B13C4" w:rsidRDefault="005B13C4" w:rsidP="005B13C4">
      <w:pPr>
        <w:pStyle w:val="a3"/>
        <w:ind w:firstLine="0"/>
      </w:pPr>
      <w:r>
        <w:t xml:space="preserve">- </w:t>
      </w:r>
      <w:r w:rsidRPr="00461D71">
        <w:t>МЦБС им. М.Ю. Лермонтова</w:t>
      </w:r>
    </w:p>
    <w:p w:rsidR="005B13C4" w:rsidRDefault="005B13C4" w:rsidP="005B13C4">
      <w:pPr>
        <w:pStyle w:val="a3"/>
        <w:ind w:firstLine="0"/>
      </w:pPr>
      <w:r>
        <w:t xml:space="preserve">- </w:t>
      </w:r>
      <w:r w:rsidRPr="00461D71">
        <w:t>Невская ЦБС</w:t>
      </w:r>
    </w:p>
    <w:p w:rsidR="00E00878" w:rsidRDefault="00E00878"/>
    <w:p w:rsidR="005B13C4" w:rsidRDefault="005B13C4"/>
    <w:p w:rsidR="005B13C4" w:rsidRPr="005B13C4" w:rsidRDefault="005B13C4" w:rsidP="005B13C4">
      <w:pPr>
        <w:ind w:firstLine="0"/>
        <w:jc w:val="center"/>
        <w:rPr>
          <w:b/>
          <w:sz w:val="28"/>
          <w:szCs w:val="28"/>
        </w:rPr>
      </w:pPr>
      <w:r w:rsidRPr="005B13C4">
        <w:rPr>
          <w:b/>
          <w:sz w:val="28"/>
          <w:szCs w:val="28"/>
        </w:rPr>
        <w:t>Организаторы Конкурса благодарят всех участников Конкурса!</w:t>
      </w:r>
    </w:p>
    <w:p w:rsidR="005B13C4" w:rsidRDefault="005B13C4" w:rsidP="005B13C4">
      <w:pPr>
        <w:ind w:firstLine="0"/>
        <w:jc w:val="center"/>
        <w:rPr>
          <w:b/>
          <w:sz w:val="28"/>
          <w:szCs w:val="28"/>
        </w:rPr>
      </w:pPr>
      <w:r w:rsidRPr="005B13C4">
        <w:rPr>
          <w:b/>
          <w:sz w:val="28"/>
          <w:szCs w:val="28"/>
        </w:rPr>
        <w:t xml:space="preserve">Торжественная церемония награждения победителей </w:t>
      </w:r>
    </w:p>
    <w:p w:rsidR="005B13C4" w:rsidRPr="005B13C4" w:rsidRDefault="005B13C4" w:rsidP="005B13C4">
      <w:pPr>
        <w:ind w:firstLine="0"/>
        <w:jc w:val="center"/>
        <w:rPr>
          <w:b/>
          <w:sz w:val="28"/>
          <w:szCs w:val="28"/>
        </w:rPr>
      </w:pPr>
      <w:r w:rsidRPr="005B13C4">
        <w:rPr>
          <w:b/>
          <w:sz w:val="28"/>
          <w:szCs w:val="28"/>
        </w:rPr>
        <w:t>состоится в октябре 2015 года.</w:t>
      </w:r>
    </w:p>
    <w:sectPr w:rsidR="005B13C4" w:rsidRPr="005B13C4" w:rsidSect="005B13C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C7794"/>
    <w:multiLevelType w:val="hybridMultilevel"/>
    <w:tmpl w:val="432E9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B13C4"/>
    <w:rsid w:val="005B13C4"/>
    <w:rsid w:val="00724244"/>
    <w:rsid w:val="00985846"/>
    <w:rsid w:val="00B44FED"/>
    <w:rsid w:val="00E00878"/>
    <w:rsid w:val="00EF0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3C4"/>
    <w:pPr>
      <w:spacing w:after="0" w:line="240" w:lineRule="auto"/>
      <w:ind w:right="323"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B13C4"/>
    <w:pPr>
      <w:spacing w:after="0" w:line="240" w:lineRule="auto"/>
      <w:ind w:right="323"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B13C4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5B13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B13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bsfr.ru/index.php?option=com_content&amp;view=article&amp;id=88&amp;Itemid=15" TargetMode="External"/><Relationship Id="rId5" Type="http://schemas.openxmlformats.org/officeDocument/2006/relationships/hyperlink" Target="http://ksob.spb.ru/participants/detail/19518021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994</Words>
  <Characters>5671</Characters>
  <Application>Microsoft Office Word</Application>
  <DocSecurity>0</DocSecurity>
  <Lines>47</Lines>
  <Paragraphs>13</Paragraphs>
  <ScaleCrop>false</ScaleCrop>
  <Company>Krokoz™</Company>
  <LinksUpToDate>false</LinksUpToDate>
  <CharactersWithSpaces>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levina</dc:creator>
  <cp:lastModifiedBy>LENOVO</cp:lastModifiedBy>
  <cp:revision>2</cp:revision>
  <dcterms:created xsi:type="dcterms:W3CDTF">2015-07-20T18:21:00Z</dcterms:created>
  <dcterms:modified xsi:type="dcterms:W3CDTF">2015-07-20T18:21:00Z</dcterms:modified>
</cp:coreProperties>
</file>